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DBA4" w14:textId="77777777" w:rsidR="00DD33F2" w:rsidRPr="00B40254" w:rsidRDefault="00DD33F2" w:rsidP="00DD33F2">
      <w:pPr>
        <w:spacing w:line="276" w:lineRule="auto"/>
        <w:rPr>
          <w:rFonts w:ascii="Century Gothic" w:hAnsi="Century Gothic"/>
          <w:b/>
          <w:szCs w:val="20"/>
        </w:rPr>
      </w:pPr>
      <w:r w:rsidRPr="00B40254">
        <w:rPr>
          <w:rFonts w:ascii="Century Gothic" w:hAnsi="Century Gothic"/>
          <w:b/>
          <w:noProof/>
          <w:szCs w:val="20"/>
          <w:lang w:val="en-US"/>
        </w:rPr>
        <w:drawing>
          <wp:anchor distT="0" distB="0" distL="114300" distR="114300" simplePos="0" relativeHeight="251659264" behindDoc="1" locked="0" layoutInCell="1" allowOverlap="1" wp14:anchorId="656AD91A" wp14:editId="4F179EC6">
            <wp:simplePos x="0" y="0"/>
            <wp:positionH relativeFrom="column">
              <wp:posOffset>4229100</wp:posOffset>
            </wp:positionH>
            <wp:positionV relativeFrom="paragraph">
              <wp:posOffset>0</wp:posOffset>
            </wp:positionV>
            <wp:extent cx="1666875" cy="6858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714B881B">
        <w:rPr>
          <w:rFonts w:ascii="Century Gothic" w:hAnsi="Century Gothic"/>
          <w:b/>
          <w:bCs/>
        </w:rPr>
        <w:t>Schoolondersteuningsprofiel</w:t>
      </w:r>
      <w:proofErr w:type="spellEnd"/>
      <w:r w:rsidRPr="714B881B">
        <w:rPr>
          <w:rFonts w:ascii="Century Gothic" w:hAnsi="Century Gothic"/>
          <w:b/>
          <w:bCs/>
        </w:rPr>
        <w:t xml:space="preserve"> </w:t>
      </w:r>
      <w:r w:rsidRPr="714B881B">
        <w:rPr>
          <w:rFonts w:ascii="Century Gothic" w:hAnsi="Century Gothic"/>
          <w:i/>
          <w:iCs/>
        </w:rPr>
        <w:t>Schooljaar 2020-2021</w:t>
      </w:r>
    </w:p>
    <w:p w14:paraId="3C2DF812" w14:textId="77777777" w:rsidR="00DD33F2" w:rsidRPr="00B40254" w:rsidRDefault="00DD33F2" w:rsidP="00DD33F2">
      <w:pPr>
        <w:spacing w:line="276" w:lineRule="auto"/>
        <w:jc w:val="center"/>
        <w:rPr>
          <w:rFonts w:ascii="Century Gothic" w:hAnsi="Century Gothic"/>
          <w:b/>
          <w:sz w:val="18"/>
          <w:szCs w:val="20"/>
        </w:rPr>
      </w:pPr>
    </w:p>
    <w:p w14:paraId="4A92AE0B" w14:textId="77777777" w:rsidR="00DD33F2" w:rsidRDefault="00DD33F2" w:rsidP="00DD33F2">
      <w:pPr>
        <w:spacing w:line="276" w:lineRule="auto"/>
        <w:rPr>
          <w:rFonts w:ascii="Century Gothic" w:hAnsi="Century Gothic"/>
          <w:b/>
          <w:i/>
          <w:sz w:val="18"/>
          <w:szCs w:val="20"/>
        </w:rPr>
      </w:pPr>
    </w:p>
    <w:p w14:paraId="782BBE39" w14:textId="77777777" w:rsidR="00DD33F2" w:rsidRDefault="00DD33F2" w:rsidP="00DD33F2">
      <w:pPr>
        <w:spacing w:line="276" w:lineRule="auto"/>
        <w:rPr>
          <w:rFonts w:ascii="Century Gothic" w:hAnsi="Century Gothic"/>
          <w:b/>
          <w:i/>
          <w:sz w:val="18"/>
          <w:szCs w:val="20"/>
        </w:rPr>
      </w:pPr>
    </w:p>
    <w:p w14:paraId="412D95EE" w14:textId="77777777" w:rsidR="00DD33F2" w:rsidRDefault="00DD33F2" w:rsidP="00DD33F2">
      <w:pPr>
        <w:spacing w:line="276" w:lineRule="auto"/>
        <w:rPr>
          <w:rFonts w:ascii="Century Gothic" w:hAnsi="Century Gothic"/>
          <w:b/>
          <w:sz w:val="18"/>
          <w:szCs w:val="20"/>
        </w:rPr>
      </w:pPr>
    </w:p>
    <w:p w14:paraId="380666F7" w14:textId="77777777" w:rsidR="00647F94" w:rsidRDefault="00647F94" w:rsidP="00DD33F2">
      <w:pPr>
        <w:spacing w:line="276" w:lineRule="auto"/>
        <w:rPr>
          <w:rFonts w:ascii="Century Gothic" w:hAnsi="Century Gothic"/>
          <w:b/>
          <w:sz w:val="18"/>
          <w:szCs w:val="20"/>
        </w:rPr>
      </w:pPr>
    </w:p>
    <w:p w14:paraId="33C6AD30" w14:textId="77777777" w:rsidR="00647F94" w:rsidRDefault="00647F94" w:rsidP="00DD33F2">
      <w:pPr>
        <w:spacing w:line="276" w:lineRule="auto"/>
        <w:rPr>
          <w:rFonts w:ascii="Century Gothic" w:hAnsi="Century Gothic"/>
          <w:b/>
          <w:sz w:val="18"/>
          <w:szCs w:val="20"/>
        </w:rPr>
      </w:pPr>
    </w:p>
    <w:p w14:paraId="0CDDA3CE" w14:textId="68A8EE31"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 xml:space="preserve">Naam </w:t>
      </w:r>
      <w:proofErr w:type="gramStart"/>
      <w:r w:rsidRPr="00B40254">
        <w:rPr>
          <w:rFonts w:ascii="Century Gothic" w:hAnsi="Century Gothic"/>
          <w:b/>
          <w:sz w:val="18"/>
          <w:szCs w:val="20"/>
        </w:rPr>
        <w:t>school</w:t>
      </w:r>
      <w:r w:rsidRPr="00B40254">
        <w:rPr>
          <w:rFonts w:ascii="Century Gothic" w:hAnsi="Century Gothic"/>
          <w:sz w:val="18"/>
          <w:szCs w:val="20"/>
        </w:rPr>
        <w:t>:</w:t>
      </w:r>
      <w:r w:rsidRPr="00B40254">
        <w:rPr>
          <w:rFonts w:ascii="Century Gothic" w:hAnsi="Century Gothic"/>
          <w:sz w:val="18"/>
          <w:szCs w:val="20"/>
        </w:rPr>
        <w:softHyphen/>
      </w:r>
      <w:proofErr w:type="gramEnd"/>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Ortolaan-Heibloem </w:t>
      </w:r>
      <w:r w:rsidRPr="00B40254">
        <w:rPr>
          <w:rFonts w:ascii="Century Gothic" w:hAnsi="Century Gothic"/>
          <w:sz w:val="18"/>
          <w:szCs w:val="20"/>
        </w:rPr>
        <w:t xml:space="preserve"> </w:t>
      </w:r>
      <w:r w:rsidRPr="00B40254">
        <w:rPr>
          <w:rFonts w:ascii="Century Gothic" w:hAnsi="Century Gothic"/>
          <w:b/>
          <w:sz w:val="18"/>
          <w:szCs w:val="20"/>
        </w:rPr>
        <w:t xml:space="preserve">Leerlingaantal: </w:t>
      </w:r>
      <w:r>
        <w:rPr>
          <w:rFonts w:ascii="Century Gothic" w:hAnsi="Century Gothic"/>
          <w:sz w:val="18"/>
          <w:szCs w:val="20"/>
        </w:rPr>
        <w:t>10</w:t>
      </w:r>
      <w:r w:rsidR="00C20DB3">
        <w:rPr>
          <w:rFonts w:ascii="Century Gothic" w:hAnsi="Century Gothic"/>
          <w:sz w:val="18"/>
          <w:szCs w:val="20"/>
        </w:rPr>
        <w:t xml:space="preserve">5  </w:t>
      </w:r>
      <w:r w:rsidRPr="00B40254">
        <w:rPr>
          <w:rFonts w:ascii="Century Gothic" w:hAnsi="Century Gothic"/>
          <w:b/>
          <w:sz w:val="18"/>
          <w:szCs w:val="20"/>
        </w:rPr>
        <w:t>Klassendeler</w:t>
      </w:r>
      <w:r w:rsidRPr="00B40254">
        <w:rPr>
          <w:rFonts w:ascii="Century Gothic" w:hAnsi="Century Gothic"/>
          <w:sz w:val="18"/>
          <w:szCs w:val="20"/>
        </w:rPr>
        <w:t>: 12</w:t>
      </w:r>
    </w:p>
    <w:p w14:paraId="2DE1CF3C" w14:textId="77777777" w:rsidR="00DD33F2" w:rsidRPr="00B40254" w:rsidRDefault="00DD33F2" w:rsidP="00DD33F2">
      <w:pPr>
        <w:spacing w:line="276" w:lineRule="auto"/>
        <w:rPr>
          <w:rFonts w:ascii="Century Gothic" w:hAnsi="Century Gothic"/>
          <w:i/>
          <w:sz w:val="18"/>
          <w:szCs w:val="20"/>
        </w:rPr>
      </w:pPr>
    </w:p>
    <w:p w14:paraId="6FFB3D6F" w14:textId="77777777" w:rsidR="00647F94" w:rsidRDefault="00647F94" w:rsidP="00DD33F2">
      <w:pPr>
        <w:spacing w:line="276" w:lineRule="auto"/>
        <w:rPr>
          <w:rFonts w:ascii="Century Gothic" w:hAnsi="Century Gothic"/>
          <w:b/>
          <w:sz w:val="18"/>
          <w:szCs w:val="20"/>
        </w:rPr>
      </w:pPr>
    </w:p>
    <w:p w14:paraId="4AD7E984" w14:textId="728B95B5" w:rsidR="00DD33F2" w:rsidRPr="00B40254" w:rsidRDefault="00DD33F2" w:rsidP="00DD33F2">
      <w:pPr>
        <w:spacing w:line="276" w:lineRule="auto"/>
        <w:rPr>
          <w:rFonts w:ascii="Century Gothic" w:hAnsi="Century Gothic"/>
          <w:b/>
          <w:sz w:val="18"/>
          <w:szCs w:val="20"/>
        </w:rPr>
      </w:pPr>
      <w:r w:rsidRPr="00B40254">
        <w:rPr>
          <w:rFonts w:ascii="Century Gothic" w:hAnsi="Century Gothic"/>
          <w:b/>
          <w:sz w:val="18"/>
          <w:szCs w:val="20"/>
        </w:rPr>
        <w:t>Kwaliteitsaspect Preventief &amp; planmatig handelen</w:t>
      </w:r>
    </w:p>
    <w:p w14:paraId="58265A0C"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2596A2E"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4B4B4F29" w14:textId="77777777" w:rsidR="00DD33F2" w:rsidRPr="00B40254" w:rsidRDefault="00DD33F2" w:rsidP="00DD33F2">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2328B9AE" w14:textId="77777777" w:rsidR="00DD33F2" w:rsidRPr="00B40254" w:rsidRDefault="00DD33F2" w:rsidP="00DD33F2">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6C67FD42" w14:textId="77777777" w:rsidR="00DD33F2" w:rsidRPr="00B40254" w:rsidRDefault="00DD33F2" w:rsidP="00DD33F2">
      <w:pPr>
        <w:spacing w:line="276" w:lineRule="auto"/>
        <w:ind w:firstLine="708"/>
        <w:rPr>
          <w:rFonts w:ascii="Century Gothic" w:hAnsi="Century Gothic"/>
          <w:sz w:val="18"/>
          <w:szCs w:val="20"/>
        </w:rPr>
      </w:pPr>
    </w:p>
    <w:p w14:paraId="6C6BBDE4" w14:textId="77777777" w:rsidR="00DD33F2" w:rsidRPr="00B40254" w:rsidRDefault="00DD33F2" w:rsidP="00DD33F2">
      <w:pPr>
        <w:spacing w:line="276" w:lineRule="auto"/>
        <w:rPr>
          <w:rFonts w:ascii="Century Gothic" w:hAnsi="Century Gothic"/>
          <w:b/>
          <w:sz w:val="18"/>
          <w:szCs w:val="20"/>
        </w:rPr>
      </w:pPr>
    </w:p>
    <w:p w14:paraId="7C60C9D6"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b/>
          <w:sz w:val="18"/>
          <w:szCs w:val="20"/>
        </w:rPr>
        <w:t>Fysieke toegankelijk. De school biedt voorzieningen voor leerlingen met een:</w:t>
      </w:r>
    </w:p>
    <w:p w14:paraId="282C1A3E"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3EF78DF9"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3A0E4DF1"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D0F123" w14:textId="77777777" w:rsidR="00DD33F2" w:rsidRDefault="00DD33F2" w:rsidP="00DD33F2">
      <w:pPr>
        <w:spacing w:line="276" w:lineRule="auto"/>
        <w:rPr>
          <w:rFonts w:ascii="Century Gothic" w:hAnsi="Century Gothic"/>
          <w:sz w:val="18"/>
          <w:szCs w:val="20"/>
        </w:rPr>
      </w:pPr>
    </w:p>
    <w:p w14:paraId="57BFBCB5" w14:textId="77777777" w:rsidR="00DD33F2" w:rsidRPr="00B40254" w:rsidRDefault="00DD33F2" w:rsidP="00DD33F2">
      <w:pPr>
        <w:tabs>
          <w:tab w:val="left" w:pos="1660"/>
        </w:tabs>
        <w:spacing w:line="276" w:lineRule="auto"/>
        <w:rPr>
          <w:rFonts w:ascii="Century Gothic" w:hAnsi="Century Gothic"/>
          <w:sz w:val="18"/>
          <w:szCs w:val="20"/>
        </w:rPr>
      </w:pPr>
      <w:r>
        <w:rPr>
          <w:rFonts w:ascii="Century Gothic" w:hAnsi="Century Gothic"/>
          <w:sz w:val="18"/>
          <w:szCs w:val="20"/>
        </w:rPr>
        <w:tab/>
      </w:r>
    </w:p>
    <w:p w14:paraId="71B7424B"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 xml:space="preserve">Medische handelingen: </w:t>
      </w:r>
      <w:r w:rsidRPr="00B40254">
        <w:rPr>
          <w:rFonts w:ascii="Century Gothic" w:hAnsi="Century Gothic"/>
          <w:sz w:val="18"/>
          <w:szCs w:val="20"/>
        </w:rPr>
        <w:t>Hierbij is het onderscheid tussen levensbedreigende en niet levensbedreigende situaties essentieel.</w:t>
      </w:r>
    </w:p>
    <w:p w14:paraId="1E772F95" w14:textId="77777777" w:rsidR="00DD33F2" w:rsidRPr="00B40254" w:rsidRDefault="00DD33F2" w:rsidP="00DD33F2">
      <w:pPr>
        <w:spacing w:line="276" w:lineRule="auto"/>
        <w:ind w:firstLine="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dagelijkse</w:t>
      </w:r>
      <w:proofErr w:type="gramEnd"/>
      <w:r w:rsidRPr="00B40254">
        <w:rPr>
          <w:rFonts w:ascii="Century Gothic" w:hAnsi="Century Gothic"/>
          <w:sz w:val="18"/>
          <w:szCs w:val="20"/>
        </w:rPr>
        <w:t xml:space="preserve"> aanwezigheid van EHBO’er</w:t>
      </w:r>
    </w:p>
    <w:p w14:paraId="5D69362D"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basic</w:t>
      </w:r>
      <w:proofErr w:type="gramEnd"/>
      <w:r w:rsidRPr="00B40254">
        <w:rPr>
          <w:rFonts w:ascii="Century Gothic" w:hAnsi="Century Gothic"/>
          <w:sz w:val="18"/>
          <w:szCs w:val="20"/>
        </w:rPr>
        <w:t xml:space="preserve"> life support (handelingen gericht op stabilisatie tot de ambulance arriveert.) </w:t>
      </w:r>
    </w:p>
    <w:p w14:paraId="28504E64"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er</w:t>
      </w:r>
      <w:proofErr w:type="gramEnd"/>
      <w:r w:rsidRPr="00B40254">
        <w:rPr>
          <w:rFonts w:ascii="Century Gothic" w:hAnsi="Century Gothic"/>
          <w:sz w:val="18"/>
          <w:szCs w:val="20"/>
        </w:rPr>
        <w:t xml:space="preserve"> zijn geen teamleden die de verantwoordelijkheid dragen om medische handelingen uit te voeren.</w:t>
      </w:r>
    </w:p>
    <w:p w14:paraId="2BDC1757" w14:textId="77777777" w:rsidR="00DD33F2" w:rsidRPr="00B40254" w:rsidRDefault="00DD33F2" w:rsidP="00DD33F2">
      <w:pPr>
        <w:spacing w:line="276" w:lineRule="auto"/>
        <w:ind w:firstLine="708"/>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3578233F" w14:textId="77777777" w:rsidR="00DD33F2"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 </w:t>
      </w:r>
    </w:p>
    <w:p w14:paraId="5CECFC08" w14:textId="77777777" w:rsidR="00DD33F2" w:rsidRPr="00B40254" w:rsidRDefault="00DD33F2" w:rsidP="00DD33F2">
      <w:pPr>
        <w:spacing w:line="276" w:lineRule="auto"/>
        <w:rPr>
          <w:rFonts w:ascii="Century Gothic" w:hAnsi="Century Gothic"/>
          <w:sz w:val="18"/>
          <w:szCs w:val="20"/>
        </w:rPr>
      </w:pPr>
    </w:p>
    <w:p w14:paraId="0A8D9813"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b/>
          <w:sz w:val="18"/>
          <w:szCs w:val="20"/>
        </w:rPr>
        <w:t>Kwaliteitsaspect</w:t>
      </w:r>
      <w:r>
        <w:rPr>
          <w:rFonts w:ascii="Century Gothic" w:hAnsi="Century Gothic"/>
          <w:b/>
          <w:sz w:val="18"/>
          <w:szCs w:val="20"/>
        </w:rPr>
        <w:t xml:space="preserve">: </w:t>
      </w:r>
      <w:r w:rsidRPr="00B40254">
        <w:rPr>
          <w:rFonts w:ascii="Century Gothic" w:hAnsi="Century Gothic"/>
          <w:b/>
          <w:sz w:val="18"/>
          <w:szCs w:val="20"/>
        </w:rPr>
        <w:t xml:space="preserve">Inrichting van de </w:t>
      </w:r>
      <w:proofErr w:type="spellStart"/>
      <w:r w:rsidRPr="00B40254">
        <w:rPr>
          <w:rFonts w:ascii="Century Gothic" w:hAnsi="Century Gothic"/>
          <w:b/>
          <w:sz w:val="18"/>
          <w:szCs w:val="20"/>
        </w:rPr>
        <w:t>ondersteuningstructuur</w:t>
      </w:r>
      <w:proofErr w:type="spellEnd"/>
    </w:p>
    <w:p w14:paraId="750FCA38"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Alle teamleden hebben een rol in de basisondersteuning en/of extra ondersteuning. Deze rol wordt geconcretiseerd in de uitvoering van de verschillende arrangementen</w:t>
      </w:r>
      <w:r>
        <w:rPr>
          <w:rFonts w:ascii="Century Gothic" w:hAnsi="Century Gothic"/>
          <w:sz w:val="18"/>
          <w:szCs w:val="20"/>
        </w:rPr>
        <w:t xml:space="preserve">; gevorderden-arrangement, basis-arrangement, intensief-arrangement. </w:t>
      </w:r>
    </w:p>
    <w:p w14:paraId="79CDC4D2" w14:textId="77777777" w:rsidR="00DD33F2" w:rsidRDefault="00DD33F2" w:rsidP="00DD33F2">
      <w:pPr>
        <w:spacing w:line="276" w:lineRule="auto"/>
        <w:rPr>
          <w:rFonts w:ascii="Century Gothic" w:hAnsi="Century Gothic"/>
          <w:b/>
          <w:sz w:val="18"/>
          <w:szCs w:val="20"/>
        </w:rPr>
      </w:pPr>
    </w:p>
    <w:p w14:paraId="41ECFD73" w14:textId="77777777" w:rsidR="00647F94" w:rsidRDefault="00647F94" w:rsidP="00DD33F2">
      <w:pPr>
        <w:spacing w:line="276" w:lineRule="auto"/>
        <w:rPr>
          <w:rFonts w:ascii="Century Gothic" w:hAnsi="Century Gothic"/>
          <w:b/>
          <w:sz w:val="18"/>
          <w:szCs w:val="20"/>
        </w:rPr>
      </w:pPr>
    </w:p>
    <w:p w14:paraId="66049D81" w14:textId="1470AEC2" w:rsidR="00DD33F2" w:rsidRDefault="007A344B" w:rsidP="00DD33F2">
      <w:pPr>
        <w:spacing w:line="276" w:lineRule="auto"/>
        <w:rPr>
          <w:rFonts w:ascii="Century Gothic" w:hAnsi="Century Gothic"/>
          <w:b/>
          <w:sz w:val="18"/>
          <w:szCs w:val="20"/>
        </w:rPr>
      </w:pPr>
      <w:r>
        <w:rPr>
          <w:rFonts w:ascii="Century Gothic" w:hAnsi="Century Gothic"/>
          <w:b/>
          <w:sz w:val="18"/>
          <w:szCs w:val="20"/>
        </w:rPr>
        <w:t xml:space="preserve">Toelatingsbeleid </w:t>
      </w:r>
    </w:p>
    <w:p w14:paraId="169E9909" w14:textId="5D619CB9" w:rsidR="003E5F09" w:rsidRDefault="003E5F09" w:rsidP="003E5F09">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 xml:space="preserve">De aangemelde leerling dient reeds in het bezit te zijn van een geldige </w:t>
      </w:r>
      <w:proofErr w:type="spellStart"/>
      <w:r w:rsidRPr="00C20DB3">
        <w:rPr>
          <w:rFonts w:ascii="Century Gothic" w:eastAsia="Times New Roman" w:hAnsi="Century Gothic" w:cs="Calibri"/>
          <w:color w:val="000000"/>
          <w:sz w:val="18"/>
          <w:szCs w:val="18"/>
        </w:rPr>
        <w:t>Toelaatbaarheidverklaring</w:t>
      </w:r>
      <w:proofErr w:type="spellEnd"/>
      <w:r w:rsidRPr="00C20DB3">
        <w:rPr>
          <w:rFonts w:ascii="Century Gothic" w:eastAsia="Times New Roman" w:hAnsi="Century Gothic" w:cs="Calibri"/>
          <w:color w:val="000000"/>
          <w:sz w:val="18"/>
          <w:szCs w:val="18"/>
        </w:rPr>
        <w:t xml:space="preserve"> (TLV</w:t>
      </w:r>
      <w:proofErr w:type="gramStart"/>
      <w:r w:rsidRPr="00C20DB3">
        <w:rPr>
          <w:rFonts w:ascii="Century Gothic" w:eastAsia="Times New Roman" w:hAnsi="Century Gothic" w:cs="Calibri"/>
          <w:color w:val="000000"/>
          <w:sz w:val="18"/>
          <w:szCs w:val="18"/>
        </w:rPr>
        <w:t>),  dan</w:t>
      </w:r>
      <w:proofErr w:type="gramEnd"/>
      <w:r w:rsidRPr="00C20DB3">
        <w:rPr>
          <w:rFonts w:ascii="Century Gothic" w:eastAsia="Times New Roman" w:hAnsi="Century Gothic" w:cs="Calibri"/>
          <w:color w:val="000000"/>
          <w:sz w:val="18"/>
          <w:szCs w:val="18"/>
        </w:rPr>
        <w:t xml:space="preserve"> wel op basis van aangeleverde pedagogisch-didactische informatie in aanmerking te komen voor een aan te vragen TLV. Dit geldt niet voor leerlingen die vanuit een residentiële plaatsing toelaatbaar zijn. </w:t>
      </w:r>
    </w:p>
    <w:p w14:paraId="04C656BA" w14:textId="77777777" w:rsidR="003E5F09" w:rsidRPr="00C20DB3" w:rsidRDefault="003E5F09" w:rsidP="003E5F09">
      <w:pPr>
        <w:rPr>
          <w:rFonts w:ascii="Century Gothic" w:eastAsia="Times New Roman" w:hAnsi="Century Gothic" w:cs="Calibri"/>
          <w:color w:val="000000"/>
          <w:sz w:val="18"/>
          <w:szCs w:val="18"/>
        </w:rPr>
      </w:pPr>
    </w:p>
    <w:p w14:paraId="14A0A94C" w14:textId="77777777" w:rsidR="00647F94" w:rsidRDefault="00647F94" w:rsidP="00DD33F2">
      <w:pPr>
        <w:spacing w:line="276" w:lineRule="auto"/>
        <w:rPr>
          <w:rFonts w:ascii="Century Gothic" w:hAnsi="Century Gothic"/>
          <w:sz w:val="18"/>
          <w:szCs w:val="20"/>
        </w:rPr>
      </w:pPr>
    </w:p>
    <w:p w14:paraId="7542215F" w14:textId="58642307" w:rsidR="00647F94" w:rsidRDefault="00DD33F2" w:rsidP="00DD33F2">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normaal begaafd (IQ&gt;90 en &lt;130) niveau. Voor leerlingen met een cognitie lager dan moeilijk lerend (IQ&lt;70) of hoogbegaafd (IQ&gt;130) niveau wordt in overleg met ouders/verzorgers en eventuele hulpverlening bekeken wat wij als school eventueel kunnen bieden. Naast de cognitie-gegevens wordt tevens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w:t>
      </w:r>
    </w:p>
    <w:p w14:paraId="024F0705" w14:textId="77777777" w:rsidR="00647F94" w:rsidRDefault="00647F94" w:rsidP="00DD33F2">
      <w:pPr>
        <w:spacing w:line="276" w:lineRule="auto"/>
        <w:rPr>
          <w:rFonts w:ascii="Century Gothic" w:hAnsi="Century Gothic"/>
          <w:sz w:val="18"/>
          <w:szCs w:val="20"/>
        </w:rPr>
      </w:pPr>
    </w:p>
    <w:p w14:paraId="5C41D0CE" w14:textId="77777777" w:rsidR="00647F94" w:rsidRDefault="00647F94" w:rsidP="00647F94">
      <w:pPr>
        <w:rPr>
          <w:rFonts w:ascii="Century Gothic" w:eastAsia="Times New Roman" w:hAnsi="Century Gothic" w:cs="Calibri"/>
          <w:color w:val="000000"/>
          <w:sz w:val="18"/>
          <w:szCs w:val="18"/>
        </w:rPr>
      </w:pPr>
    </w:p>
    <w:p w14:paraId="3268EEE9" w14:textId="77777777" w:rsidR="00647F94" w:rsidRDefault="00647F94" w:rsidP="00647F94">
      <w:pPr>
        <w:rPr>
          <w:rFonts w:ascii="Century Gothic" w:eastAsia="Times New Roman" w:hAnsi="Century Gothic" w:cs="Calibri"/>
          <w:color w:val="000000"/>
          <w:sz w:val="18"/>
          <w:szCs w:val="18"/>
        </w:rPr>
      </w:pPr>
    </w:p>
    <w:p w14:paraId="2F7F862C" w14:textId="77777777" w:rsidR="00647F94" w:rsidRDefault="00647F94" w:rsidP="00647F94">
      <w:pPr>
        <w:rPr>
          <w:rFonts w:ascii="Century Gothic" w:eastAsia="Times New Roman" w:hAnsi="Century Gothic" w:cs="Calibri"/>
          <w:color w:val="000000"/>
          <w:sz w:val="18"/>
          <w:szCs w:val="18"/>
        </w:rPr>
      </w:pPr>
    </w:p>
    <w:p w14:paraId="3A426AAD" w14:textId="77777777" w:rsidR="00647F94" w:rsidRDefault="00647F94" w:rsidP="00647F94">
      <w:pPr>
        <w:rPr>
          <w:rFonts w:ascii="Century Gothic" w:eastAsia="Times New Roman" w:hAnsi="Century Gothic" w:cs="Calibri"/>
          <w:color w:val="000000"/>
          <w:sz w:val="18"/>
          <w:szCs w:val="18"/>
        </w:rPr>
      </w:pPr>
    </w:p>
    <w:p w14:paraId="64241011" w14:textId="6C317E85" w:rsidR="00647F94" w:rsidRPr="00C20DB3" w:rsidRDefault="00647F94" w:rsidP="00647F94">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lastRenderedPageBreak/>
        <w:t>Op basis van onderstaande weigeringsgronden kan besloten worden een leerling niet toe te laten tot de school. Dit besluit wordt door de locatiecoördinator toegelicht en gemotiveerd in een gesprek met ouders/verzorgers. Tevens wordt advies verstrekt met betrekking tot een alternatief en zal er actieve betrokkenheid zijn onzerzijds. De weigeringsgronden kunnen zijn:</w:t>
      </w:r>
    </w:p>
    <w:p w14:paraId="5689435A" w14:textId="77777777" w:rsidR="00647F94" w:rsidRPr="00C20DB3" w:rsidRDefault="00647F94" w:rsidP="00647F94">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 </w:t>
      </w:r>
    </w:p>
    <w:p w14:paraId="6AE9B21A" w14:textId="7777777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De maximale opnamecapaciteit van 12 leerlingen in de onderwijskundig en pedagogisch passende groep is bereikt.</w:t>
      </w:r>
    </w:p>
    <w:p w14:paraId="22628A8E" w14:textId="7FD6469F"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De gedragsproblematiek is van dien aard dat deze de ondersteuningsmogelijkheden van de school overschrijdt</w:t>
      </w:r>
      <w:r>
        <w:rPr>
          <w:rFonts w:ascii="Century Gothic" w:eastAsia="Times New Roman" w:hAnsi="Century Gothic" w:cs="Calibri"/>
          <w:color w:val="000000"/>
          <w:sz w:val="18"/>
          <w:szCs w:val="18"/>
        </w:rPr>
        <w:t xml:space="preserve"> en onderwijs binnen een school niet haalbaar is. </w:t>
      </w:r>
    </w:p>
    <w:p w14:paraId="396A2DD9" w14:textId="50BD516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Het didactisch functioneringsniveau ligt onder de minimumgrens die de school hanteert.</w:t>
      </w:r>
    </w:p>
    <w:p w14:paraId="396DA384" w14:textId="7777777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Indien de leerling de grenzen van veiligheid en welbevinden van zichzelf, andere leerlingen en/of medewerkers overschrijdt, waarbij het ondersteuningsaanbod van school ontoereikend is. </w:t>
      </w:r>
    </w:p>
    <w:p w14:paraId="3E26D5F2" w14:textId="72EA7A54" w:rsidR="00647F94"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Indien de leerling niet in staat blijkt in een groep te functioneren. Dit omdat hij/zij in hoge mate één-op-één begeleiding nodig heeft op didactische en/of pedagogisch vlak. </w:t>
      </w:r>
    </w:p>
    <w:p w14:paraId="0A47E148" w14:textId="77777777" w:rsidR="00647F94" w:rsidRDefault="00647F94" w:rsidP="00647F94">
      <w:pPr>
        <w:pStyle w:val="Lijstalinea"/>
        <w:numPr>
          <w:ilvl w:val="0"/>
          <w:numId w:val="6"/>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14146491" w14:textId="2B208A2F" w:rsidR="00DD33F2" w:rsidRPr="002D7292" w:rsidRDefault="00DD33F2" w:rsidP="002D7292">
      <w:pPr>
        <w:spacing w:line="276" w:lineRule="auto"/>
        <w:rPr>
          <w:rFonts w:ascii="Century Gothic" w:hAnsi="Century Gothic"/>
          <w:sz w:val="18"/>
          <w:szCs w:val="20"/>
        </w:rPr>
      </w:pPr>
    </w:p>
    <w:p w14:paraId="7A6A7FBE" w14:textId="77777777" w:rsidR="007A344B" w:rsidRPr="00C20DB3" w:rsidRDefault="007A344B" w:rsidP="007A344B">
      <w:pPr>
        <w:rPr>
          <w:rFonts w:ascii="Century Gothic" w:eastAsia="Times New Roman" w:hAnsi="Century Gothic" w:cs="Calibri"/>
          <w:color w:val="000000"/>
          <w:sz w:val="18"/>
          <w:szCs w:val="18"/>
        </w:rPr>
      </w:pPr>
      <w:r w:rsidRPr="00C20DB3">
        <w:rPr>
          <w:rFonts w:ascii="Century Gothic" w:eastAsia="Times New Roman" w:hAnsi="Century Gothic" w:cs="Calibri"/>
          <w:b/>
          <w:bCs/>
          <w:color w:val="000000"/>
          <w:sz w:val="18"/>
          <w:szCs w:val="18"/>
        </w:rPr>
        <w:t> </w:t>
      </w:r>
    </w:p>
    <w:p w14:paraId="7DE01975" w14:textId="6EE23209" w:rsidR="00DD33F2" w:rsidRPr="00647F94" w:rsidRDefault="00DD33F2" w:rsidP="00647F94">
      <w:pPr>
        <w:rPr>
          <w:rFonts w:ascii="Century Gothic" w:eastAsia="Times New Roman" w:hAnsi="Century Gothic" w:cs="Calibri"/>
          <w:color w:val="000000"/>
          <w:sz w:val="18"/>
          <w:szCs w:val="18"/>
        </w:rPr>
      </w:pPr>
      <w:r w:rsidRPr="00B40254">
        <w:rPr>
          <w:rFonts w:ascii="Century Gothic" w:hAnsi="Century Gothic"/>
          <w:b/>
          <w:sz w:val="18"/>
          <w:szCs w:val="20"/>
        </w:rPr>
        <w:t>Kwaliteitsaspect</w:t>
      </w:r>
      <w:r>
        <w:rPr>
          <w:rFonts w:ascii="Century Gothic" w:hAnsi="Century Gothic"/>
          <w:b/>
          <w:sz w:val="18"/>
          <w:szCs w:val="20"/>
        </w:rPr>
        <w:t>:</w:t>
      </w:r>
      <w:r w:rsidRPr="00B40254">
        <w:rPr>
          <w:rFonts w:ascii="Century Gothic" w:hAnsi="Century Gothic"/>
          <w:b/>
          <w:sz w:val="18"/>
          <w:szCs w:val="20"/>
        </w:rPr>
        <w:t xml:space="preserve"> Kwaliteit</w:t>
      </w:r>
    </w:p>
    <w:p w14:paraId="193D9504"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6A8A8980" w14:textId="77777777" w:rsidR="00DD33F2" w:rsidRPr="00B40254" w:rsidRDefault="00DD33F2" w:rsidP="00DD33F2">
      <w:pPr>
        <w:spacing w:line="276" w:lineRule="auto"/>
        <w:rPr>
          <w:rFonts w:ascii="Century Gothic" w:hAnsi="Century Gothic"/>
          <w:b/>
          <w:iCs/>
          <w:sz w:val="18"/>
          <w:szCs w:val="20"/>
        </w:rPr>
      </w:pPr>
    </w:p>
    <w:p w14:paraId="11A09BDF" w14:textId="77777777" w:rsidR="00DD33F2" w:rsidRDefault="00DD33F2" w:rsidP="00DD33F2">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598867CB"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Wij hanteren het Direct Instructie Model. Alle leerlingen zijn toegewezen aan een arrangement (gevorderd, basis, intensief). De leerkracht geeft vorm aan de drie arrangementen en handelt conform deze vorm.</w:t>
      </w:r>
    </w:p>
    <w:p w14:paraId="6102AFE9" w14:textId="77777777" w:rsidR="00DD33F2" w:rsidRDefault="00DD33F2" w:rsidP="00DD33F2">
      <w:pPr>
        <w:spacing w:line="276" w:lineRule="auto"/>
        <w:rPr>
          <w:rFonts w:ascii="Century Gothic" w:hAnsi="Century Gothic"/>
          <w:b/>
          <w:sz w:val="18"/>
          <w:szCs w:val="20"/>
        </w:rPr>
      </w:pPr>
    </w:p>
    <w:p w14:paraId="3F235D54"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Oriëntatie</w:t>
      </w:r>
    </w:p>
    <w:p w14:paraId="4AC037A2"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bespreekt wat er aan bod is gekomen in de vorige les. </w:t>
      </w:r>
    </w:p>
    <w:p w14:paraId="4B230CB4" w14:textId="77777777" w:rsidR="00DD33F2" w:rsidRDefault="00DD33F2" w:rsidP="00DD33F2">
      <w:pPr>
        <w:spacing w:line="276" w:lineRule="auto"/>
        <w:rPr>
          <w:rFonts w:ascii="Century Gothic" w:hAnsi="Century Gothic"/>
          <w:b/>
          <w:sz w:val="18"/>
          <w:szCs w:val="20"/>
        </w:rPr>
      </w:pPr>
      <w:r w:rsidRPr="00B40254">
        <w:rPr>
          <w:rFonts w:ascii="Century Gothic" w:hAnsi="Century Gothic"/>
          <w:sz w:val="18"/>
          <w:szCs w:val="20"/>
        </w:rPr>
        <w:t xml:space="preserve">Het </w:t>
      </w:r>
      <w:proofErr w:type="spellStart"/>
      <w:r w:rsidRPr="00B40254">
        <w:rPr>
          <w:rFonts w:ascii="Century Gothic" w:hAnsi="Century Gothic"/>
          <w:sz w:val="18"/>
          <w:szCs w:val="20"/>
        </w:rPr>
        <w:t>lesdoel</w:t>
      </w:r>
      <w:proofErr w:type="spellEnd"/>
      <w:r w:rsidRPr="00B40254">
        <w:rPr>
          <w:rFonts w:ascii="Century Gothic" w:hAnsi="Century Gothic"/>
          <w:sz w:val="18"/>
          <w:szCs w:val="20"/>
        </w:rPr>
        <w:t xml:space="preserve"> wordt benoemd </w:t>
      </w:r>
      <w:r>
        <w:rPr>
          <w:rFonts w:ascii="Century Gothic" w:hAnsi="Century Gothic"/>
          <w:sz w:val="18"/>
          <w:szCs w:val="20"/>
        </w:rPr>
        <w:t xml:space="preserve">en de stappen </w:t>
      </w:r>
      <w:proofErr w:type="gramStart"/>
      <w:r>
        <w:rPr>
          <w:rFonts w:ascii="Century Gothic" w:hAnsi="Century Gothic"/>
          <w:sz w:val="18"/>
          <w:szCs w:val="20"/>
        </w:rPr>
        <w:t>er naar toe</w:t>
      </w:r>
      <w:proofErr w:type="gramEnd"/>
      <w:r>
        <w:rPr>
          <w:rFonts w:ascii="Century Gothic" w:hAnsi="Century Gothic"/>
          <w:sz w:val="18"/>
          <w:szCs w:val="20"/>
        </w:rPr>
        <w:t>.</w:t>
      </w:r>
      <w:r>
        <w:rPr>
          <w:rFonts w:ascii="Century Gothic" w:hAnsi="Century Gothic"/>
          <w:b/>
          <w:sz w:val="18"/>
          <w:szCs w:val="20"/>
        </w:rPr>
        <w:t xml:space="preserve"> </w:t>
      </w:r>
    </w:p>
    <w:p w14:paraId="1AAB40D7" w14:textId="77777777" w:rsidR="00DD33F2" w:rsidRDefault="00DD33F2" w:rsidP="00DD33F2">
      <w:pPr>
        <w:spacing w:line="276" w:lineRule="auto"/>
        <w:rPr>
          <w:rFonts w:ascii="Century Gothic" w:hAnsi="Century Gothic"/>
          <w:sz w:val="18"/>
          <w:szCs w:val="20"/>
        </w:rPr>
      </w:pPr>
      <w:r w:rsidRPr="000B3A5F">
        <w:rPr>
          <w:rFonts w:ascii="Century Gothic" w:hAnsi="Century Gothic"/>
          <w:sz w:val="18"/>
          <w:szCs w:val="20"/>
        </w:rPr>
        <w:t>De leerkracht laat de leerlingen voorkennis ophalen over het doel.</w:t>
      </w:r>
    </w:p>
    <w:p w14:paraId="36E33DB7" w14:textId="77777777" w:rsidR="00DD33F2" w:rsidRPr="000B3A5F" w:rsidRDefault="00DD33F2" w:rsidP="00DD33F2">
      <w:pPr>
        <w:spacing w:line="276" w:lineRule="auto"/>
        <w:rPr>
          <w:rFonts w:ascii="Century Gothic" w:hAnsi="Century Gothic"/>
          <w:sz w:val="18"/>
          <w:szCs w:val="20"/>
        </w:rPr>
      </w:pPr>
    </w:p>
    <w:p w14:paraId="46C36581"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Instructie</w:t>
      </w:r>
    </w:p>
    <w:p w14:paraId="5119DF67"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klassikale uitleg en instructies voor zelfstandige verwerking.</w:t>
      </w:r>
    </w:p>
    <w:p w14:paraId="689C4E94"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is voorspelbaar in zijn aansturing op gedrag (gewenst gedrag wordt benoemd, gevisualiseerd)</w:t>
      </w:r>
      <w:r>
        <w:rPr>
          <w:rFonts w:ascii="Century Gothic" w:hAnsi="Century Gothic"/>
          <w:sz w:val="18"/>
          <w:szCs w:val="20"/>
        </w:rPr>
        <w:t xml:space="preserve"> en hanteert eenduidig taalgebruik.</w:t>
      </w:r>
    </w:p>
    <w:p w14:paraId="4F7F6DA4"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geeft aan welke hulpmiddelen gebruikt mogen worden. </w:t>
      </w:r>
    </w:p>
    <w:p w14:paraId="669DF94D" w14:textId="77777777" w:rsidR="00DD33F2" w:rsidRDefault="00DD33F2" w:rsidP="00DD33F2">
      <w:pPr>
        <w:spacing w:line="276" w:lineRule="auto"/>
        <w:rPr>
          <w:rFonts w:ascii="Century Gothic" w:hAnsi="Century Gothic"/>
          <w:b/>
          <w:sz w:val="18"/>
          <w:szCs w:val="20"/>
        </w:rPr>
      </w:pPr>
    </w:p>
    <w:p w14:paraId="5571FF2D"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Verlengde instructie</w:t>
      </w:r>
    </w:p>
    <w:p w14:paraId="11573306"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leerkracht biedt v</w:t>
      </w:r>
      <w:r w:rsidRPr="00B40254">
        <w:rPr>
          <w:rFonts w:ascii="Century Gothic" w:hAnsi="Century Gothic"/>
          <w:sz w:val="18"/>
          <w:szCs w:val="20"/>
        </w:rPr>
        <w:t>erlengde instructie aan leerlingen die dat nodig hebben</w:t>
      </w:r>
    </w:p>
    <w:p w14:paraId="594D2034" w14:textId="77777777" w:rsidR="00DD33F2" w:rsidRDefault="00DD33F2" w:rsidP="00DD33F2">
      <w:pPr>
        <w:spacing w:line="276" w:lineRule="auto"/>
        <w:rPr>
          <w:rFonts w:ascii="Century Gothic" w:hAnsi="Century Gothic"/>
          <w:b/>
          <w:sz w:val="18"/>
          <w:szCs w:val="20"/>
        </w:rPr>
      </w:pPr>
    </w:p>
    <w:p w14:paraId="7ED95F7A"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Verwerking</w:t>
      </w:r>
    </w:p>
    <w:p w14:paraId="7430BD6F"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 xml:space="preserve">eerkracht ziet </w:t>
      </w:r>
      <w:proofErr w:type="gramStart"/>
      <w:r w:rsidRPr="00B40254">
        <w:rPr>
          <w:rFonts w:ascii="Century Gothic" w:hAnsi="Century Gothic"/>
          <w:sz w:val="18"/>
          <w:szCs w:val="20"/>
        </w:rPr>
        <w:t>er op</w:t>
      </w:r>
      <w:proofErr w:type="gramEnd"/>
      <w:r w:rsidRPr="00B40254">
        <w:rPr>
          <w:rFonts w:ascii="Century Gothic" w:hAnsi="Century Gothic"/>
          <w:sz w:val="18"/>
          <w:szCs w:val="20"/>
        </w:rPr>
        <w:t xml:space="preserve"> toe dat de leerling de taak uitvoert.</w:t>
      </w:r>
    </w:p>
    <w:p w14:paraId="0CE03DBE"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 xml:space="preserve">De leerkracht </w:t>
      </w:r>
      <w:r w:rsidRPr="00B40254">
        <w:rPr>
          <w:rFonts w:ascii="Century Gothic" w:hAnsi="Century Gothic"/>
          <w:sz w:val="18"/>
          <w:szCs w:val="20"/>
        </w:rPr>
        <w:t>signaleert of de gegeven aansturing voldoende is of dat er een andere behoefte is (bijv. verlengde of verkorte instructie)</w:t>
      </w:r>
      <w:r>
        <w:rPr>
          <w:rFonts w:ascii="Century Gothic" w:hAnsi="Century Gothic"/>
          <w:sz w:val="18"/>
          <w:szCs w:val="20"/>
        </w:rPr>
        <w:t>.</w:t>
      </w:r>
    </w:p>
    <w:p w14:paraId="11AD6397"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leerkracht geeft t</w:t>
      </w:r>
      <w:r w:rsidRPr="00B40254">
        <w:rPr>
          <w:rFonts w:ascii="Century Gothic" w:hAnsi="Century Gothic"/>
          <w:sz w:val="18"/>
          <w:szCs w:val="20"/>
        </w:rPr>
        <w:t>ussentijdse po</w:t>
      </w:r>
      <w:r>
        <w:rPr>
          <w:rFonts w:ascii="Century Gothic" w:hAnsi="Century Gothic"/>
          <w:sz w:val="18"/>
          <w:szCs w:val="20"/>
        </w:rPr>
        <w:t xml:space="preserve">sitieve feedback op het vak alsook </w:t>
      </w:r>
      <w:r w:rsidRPr="00B40254">
        <w:rPr>
          <w:rFonts w:ascii="Century Gothic" w:hAnsi="Century Gothic"/>
          <w:sz w:val="18"/>
          <w:szCs w:val="20"/>
        </w:rPr>
        <w:t>op het gewenste gedrag</w:t>
      </w:r>
      <w:r>
        <w:rPr>
          <w:rFonts w:ascii="Century Gothic" w:hAnsi="Century Gothic"/>
          <w:sz w:val="18"/>
          <w:szCs w:val="20"/>
        </w:rPr>
        <w:t>.</w:t>
      </w:r>
    </w:p>
    <w:p w14:paraId="43D248DC"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de mogelijkheid aan de leerling om het werk zelf na te kijken</w:t>
      </w:r>
      <w:r>
        <w:rPr>
          <w:rFonts w:ascii="Century Gothic" w:hAnsi="Century Gothic"/>
          <w:sz w:val="18"/>
          <w:szCs w:val="20"/>
        </w:rPr>
        <w:t xml:space="preserve"> en controleert dit.</w:t>
      </w:r>
    </w:p>
    <w:p w14:paraId="7541F1D1" w14:textId="77777777" w:rsidR="00DD33F2" w:rsidRDefault="00DD33F2" w:rsidP="00DD33F2">
      <w:pPr>
        <w:spacing w:line="276" w:lineRule="auto"/>
        <w:rPr>
          <w:rFonts w:ascii="Century Gothic" w:hAnsi="Century Gothic"/>
          <w:b/>
          <w:sz w:val="18"/>
          <w:szCs w:val="20"/>
        </w:rPr>
      </w:pPr>
    </w:p>
    <w:p w14:paraId="7DE6CD37" w14:textId="77777777" w:rsidR="00DD33F2" w:rsidRPr="00F3053E" w:rsidRDefault="00DD33F2" w:rsidP="00DD33F2">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Afsluiting</w:t>
      </w:r>
    </w:p>
    <w:p w14:paraId="1A5BC592"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heeft zicht op de kwaliteit van het gemaakte werk.</w:t>
      </w:r>
    </w:p>
    <w:p w14:paraId="4DB73EFD"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De leerkracht evalueert met de leerling op</w:t>
      </w:r>
      <w:r w:rsidRPr="00B40254">
        <w:rPr>
          <w:rFonts w:ascii="Century Gothic" w:hAnsi="Century Gothic"/>
          <w:sz w:val="18"/>
          <w:szCs w:val="20"/>
        </w:rPr>
        <w:t xml:space="preserve"> het werkproces en het inhoudelijk doel.</w:t>
      </w:r>
    </w:p>
    <w:p w14:paraId="09F85EA8" w14:textId="77777777" w:rsidR="00DD33F2" w:rsidRDefault="00DD33F2" w:rsidP="00DD33F2">
      <w:pPr>
        <w:spacing w:line="276" w:lineRule="auto"/>
        <w:rPr>
          <w:rFonts w:ascii="Century Gothic" w:hAnsi="Century Gothic"/>
          <w:sz w:val="18"/>
          <w:szCs w:val="20"/>
        </w:rPr>
      </w:pPr>
    </w:p>
    <w:p w14:paraId="18541858" w14:textId="77777777" w:rsidR="00DD33F2" w:rsidRDefault="00DD33F2" w:rsidP="00DD33F2">
      <w:pPr>
        <w:spacing w:line="276" w:lineRule="auto"/>
        <w:rPr>
          <w:rFonts w:ascii="Century Gothic" w:hAnsi="Century Gothic"/>
          <w:b/>
          <w:sz w:val="18"/>
          <w:szCs w:val="20"/>
        </w:rPr>
      </w:pPr>
    </w:p>
    <w:p w14:paraId="6D369C1E" w14:textId="77777777" w:rsidR="00DD33F2" w:rsidRDefault="00DD33F2" w:rsidP="00DD33F2">
      <w:pPr>
        <w:spacing w:line="276" w:lineRule="auto"/>
        <w:rPr>
          <w:rFonts w:ascii="Century Gothic" w:hAnsi="Century Gothic"/>
          <w:b/>
          <w:sz w:val="18"/>
          <w:szCs w:val="20"/>
        </w:rPr>
      </w:pPr>
    </w:p>
    <w:p w14:paraId="5AFDF18D" w14:textId="77777777" w:rsidR="00200BFF" w:rsidRDefault="00200BFF" w:rsidP="00DD33F2">
      <w:pPr>
        <w:spacing w:line="276" w:lineRule="auto"/>
        <w:rPr>
          <w:rFonts w:ascii="Century Gothic" w:hAnsi="Century Gothic"/>
          <w:b/>
          <w:sz w:val="18"/>
          <w:szCs w:val="20"/>
        </w:rPr>
      </w:pPr>
    </w:p>
    <w:p w14:paraId="3CCAA18E" w14:textId="77777777" w:rsidR="00200BFF" w:rsidRDefault="00200BFF" w:rsidP="00DD33F2">
      <w:pPr>
        <w:spacing w:line="276" w:lineRule="auto"/>
        <w:rPr>
          <w:rFonts w:ascii="Century Gothic" w:hAnsi="Century Gothic"/>
          <w:b/>
          <w:sz w:val="18"/>
          <w:szCs w:val="20"/>
        </w:rPr>
      </w:pPr>
    </w:p>
    <w:p w14:paraId="78AF60AA" w14:textId="77777777" w:rsidR="00200BFF" w:rsidRDefault="00200BFF" w:rsidP="00DD33F2">
      <w:pPr>
        <w:spacing w:line="276" w:lineRule="auto"/>
        <w:rPr>
          <w:rFonts w:ascii="Century Gothic" w:hAnsi="Century Gothic"/>
          <w:b/>
          <w:sz w:val="18"/>
          <w:szCs w:val="20"/>
        </w:rPr>
      </w:pPr>
    </w:p>
    <w:p w14:paraId="0A497D65" w14:textId="77777777" w:rsidR="00200BFF" w:rsidRDefault="00200BFF" w:rsidP="00DD33F2">
      <w:pPr>
        <w:spacing w:line="276" w:lineRule="auto"/>
        <w:rPr>
          <w:rFonts w:ascii="Century Gothic" w:hAnsi="Century Gothic"/>
          <w:b/>
          <w:sz w:val="18"/>
          <w:szCs w:val="20"/>
        </w:rPr>
      </w:pPr>
    </w:p>
    <w:p w14:paraId="2B8EC1B6" w14:textId="77777777" w:rsidR="00200BFF" w:rsidRDefault="00200BFF" w:rsidP="00DD33F2">
      <w:pPr>
        <w:spacing w:line="276" w:lineRule="auto"/>
        <w:rPr>
          <w:rFonts w:ascii="Century Gothic" w:hAnsi="Century Gothic"/>
          <w:b/>
          <w:sz w:val="18"/>
          <w:szCs w:val="20"/>
        </w:rPr>
      </w:pPr>
    </w:p>
    <w:p w14:paraId="0292A475" w14:textId="77777777" w:rsidR="00200BFF" w:rsidRDefault="00200BFF" w:rsidP="00DD33F2">
      <w:pPr>
        <w:spacing w:line="276" w:lineRule="auto"/>
        <w:rPr>
          <w:rFonts w:ascii="Century Gothic" w:hAnsi="Century Gothic"/>
          <w:b/>
          <w:sz w:val="18"/>
          <w:szCs w:val="20"/>
        </w:rPr>
      </w:pPr>
    </w:p>
    <w:p w14:paraId="631014EC" w14:textId="1EAA33D1" w:rsidR="00DD33F2" w:rsidRDefault="00DD33F2" w:rsidP="00DD33F2">
      <w:pPr>
        <w:spacing w:line="276" w:lineRule="auto"/>
        <w:rPr>
          <w:rFonts w:ascii="Century Gothic" w:hAnsi="Century Gothic"/>
          <w:b/>
          <w:sz w:val="18"/>
          <w:szCs w:val="20"/>
        </w:rPr>
      </w:pPr>
      <w:r>
        <w:rPr>
          <w:rFonts w:ascii="Century Gothic" w:hAnsi="Century Gothic"/>
          <w:b/>
          <w:sz w:val="18"/>
          <w:szCs w:val="20"/>
        </w:rPr>
        <w:lastRenderedPageBreak/>
        <w:t>Pedagogische vaardigheden:</w:t>
      </w:r>
    </w:p>
    <w:p w14:paraId="7AFF7C78"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36570686" w14:textId="77777777" w:rsidR="00DD33F2" w:rsidRDefault="00DD33F2" w:rsidP="00DD33F2">
      <w:pPr>
        <w:spacing w:line="276" w:lineRule="auto"/>
        <w:rPr>
          <w:rFonts w:ascii="Century Gothic" w:hAnsi="Century Gothic"/>
          <w:sz w:val="18"/>
          <w:szCs w:val="20"/>
        </w:rPr>
      </w:pPr>
    </w:p>
    <w:p w14:paraId="43A21121" w14:textId="77777777" w:rsidR="00DD33F2" w:rsidRDefault="00DD33F2" w:rsidP="00DD33F2">
      <w:pPr>
        <w:spacing w:line="276" w:lineRule="auto"/>
        <w:rPr>
          <w:rFonts w:ascii="Century Gothic" w:hAnsi="Century Gothic"/>
          <w:sz w:val="18"/>
          <w:szCs w:val="20"/>
        </w:rPr>
      </w:pPr>
    </w:p>
    <w:p w14:paraId="3B77FFA5" w14:textId="77777777" w:rsidR="00DD33F2" w:rsidRPr="00EC67D8" w:rsidRDefault="00DD33F2" w:rsidP="00DD33F2">
      <w:pPr>
        <w:spacing w:line="276" w:lineRule="auto"/>
        <w:rPr>
          <w:rFonts w:ascii="Century Gothic" w:hAnsi="Century Gothic"/>
          <w:sz w:val="18"/>
          <w:szCs w:val="20"/>
        </w:rPr>
      </w:pPr>
      <w:r>
        <w:rPr>
          <w:rFonts w:ascii="Century Gothic" w:hAnsi="Century Gothic"/>
          <w:b/>
          <w:sz w:val="18"/>
          <w:szCs w:val="20"/>
        </w:rPr>
        <w:t>Schoolklimaat</w:t>
      </w:r>
    </w:p>
    <w:p w14:paraId="059742EC" w14:textId="77777777" w:rsidR="00DD33F2"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Kleinschalige school</w:t>
      </w:r>
    </w:p>
    <w:p w14:paraId="16EF136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Pr>
          <w:rFonts w:ascii="Century Gothic" w:hAnsi="Century Gothic"/>
          <w:sz w:val="18"/>
          <w:szCs w:val="20"/>
        </w:rPr>
        <w:t>Veilig schoolklimaat</w:t>
      </w:r>
    </w:p>
    <w:p w14:paraId="6CC73A3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32104E5B"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 klaslokaal</w:t>
      </w:r>
    </w:p>
    <w:p w14:paraId="369AC9E8"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Kleine klas</w:t>
      </w:r>
    </w:p>
    <w:p w14:paraId="6B40A2BE"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29B04E95"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BC371D5" w14:textId="77777777" w:rsidR="00DD33F2" w:rsidRPr="00B40254" w:rsidRDefault="00DD33F2" w:rsidP="00DD33F2">
      <w:pPr>
        <w:pStyle w:val="Lijstalinea"/>
        <w:numPr>
          <w:ilvl w:val="0"/>
          <w:numId w:val="3"/>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43F2F210" w14:textId="77777777" w:rsidR="00DD33F2" w:rsidRDefault="00DD33F2" w:rsidP="00DD33F2">
      <w:pPr>
        <w:spacing w:line="276" w:lineRule="auto"/>
        <w:rPr>
          <w:rFonts w:ascii="Century Gothic" w:hAnsi="Century Gothic"/>
          <w:b/>
          <w:bCs/>
          <w:iCs/>
          <w:sz w:val="18"/>
          <w:szCs w:val="20"/>
        </w:rPr>
      </w:pPr>
    </w:p>
    <w:p w14:paraId="5A3D290D" w14:textId="77777777" w:rsidR="00DD33F2" w:rsidRDefault="00DD33F2" w:rsidP="00DD33F2">
      <w:pPr>
        <w:spacing w:line="276" w:lineRule="auto"/>
        <w:rPr>
          <w:rFonts w:ascii="Century Gothic" w:hAnsi="Century Gothic"/>
          <w:b/>
          <w:bCs/>
          <w:sz w:val="18"/>
        </w:rPr>
      </w:pPr>
    </w:p>
    <w:p w14:paraId="775CBE5F" w14:textId="77777777" w:rsidR="00DD33F2" w:rsidRPr="00B40254" w:rsidRDefault="00DD33F2" w:rsidP="00DD33F2">
      <w:pPr>
        <w:spacing w:line="276" w:lineRule="auto"/>
        <w:rPr>
          <w:rFonts w:ascii="Century Gothic" w:hAnsi="Century Gothic"/>
          <w:b/>
          <w:bCs/>
          <w:sz w:val="18"/>
        </w:rPr>
      </w:pPr>
    </w:p>
    <w:p w14:paraId="3C003CDF" w14:textId="77777777" w:rsidR="00DD33F2" w:rsidRPr="00B40254" w:rsidRDefault="00DD33F2" w:rsidP="00DD33F2">
      <w:pPr>
        <w:spacing w:line="276" w:lineRule="auto"/>
        <w:rPr>
          <w:rFonts w:ascii="Century Gothic" w:hAnsi="Century Gothic"/>
          <w:b/>
          <w:bCs/>
          <w:sz w:val="18"/>
        </w:rPr>
      </w:pPr>
    </w:p>
    <w:p w14:paraId="702C0250" w14:textId="77777777" w:rsidR="00DD33F2" w:rsidRPr="00B40254" w:rsidRDefault="00DD33F2" w:rsidP="00DD33F2">
      <w:pPr>
        <w:spacing w:line="276" w:lineRule="auto"/>
        <w:rPr>
          <w:rFonts w:ascii="Century Gothic" w:hAnsi="Century Gothic"/>
          <w:b/>
          <w:bCs/>
          <w:sz w:val="18"/>
        </w:rPr>
      </w:pPr>
      <w:r w:rsidRPr="194AF296">
        <w:rPr>
          <w:rFonts w:ascii="Century Gothic" w:hAnsi="Century Gothic"/>
          <w:b/>
          <w:bCs/>
          <w:sz w:val="18"/>
          <w:szCs w:val="18"/>
        </w:rPr>
        <w:t>Klassenmanagement</w:t>
      </w:r>
    </w:p>
    <w:p w14:paraId="6361A5F4"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34287B4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100D188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172911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0334F2FB"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215A2F92"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1BDFCA3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735D3FBF"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5B63833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13ACAB92" w14:textId="77777777" w:rsidR="00DD33F2" w:rsidRPr="00B40254" w:rsidRDefault="00DD33F2" w:rsidP="00DD33F2">
      <w:pPr>
        <w:spacing w:line="276" w:lineRule="auto"/>
        <w:rPr>
          <w:rFonts w:ascii="Century Gothic" w:hAnsi="Century Gothic"/>
          <w:b/>
          <w:sz w:val="18"/>
          <w:szCs w:val="20"/>
        </w:rPr>
      </w:pPr>
    </w:p>
    <w:p w14:paraId="623EBF6D" w14:textId="77777777" w:rsidR="00DD33F2" w:rsidRDefault="00DD33F2" w:rsidP="00DD33F2">
      <w:pPr>
        <w:spacing w:line="276" w:lineRule="auto"/>
        <w:rPr>
          <w:rFonts w:ascii="Century Gothic" w:hAnsi="Century Gothic"/>
          <w:b/>
          <w:sz w:val="18"/>
          <w:szCs w:val="20"/>
        </w:rPr>
      </w:pPr>
    </w:p>
    <w:p w14:paraId="1C42AC11" w14:textId="77777777" w:rsidR="00DD33F2" w:rsidRDefault="00DD33F2" w:rsidP="00DD33F2">
      <w:pPr>
        <w:spacing w:line="276" w:lineRule="auto"/>
        <w:rPr>
          <w:rFonts w:ascii="Century Gothic" w:hAnsi="Century Gothic"/>
          <w:b/>
          <w:sz w:val="18"/>
          <w:szCs w:val="20"/>
        </w:rPr>
      </w:pPr>
      <w:r>
        <w:rPr>
          <w:rFonts w:ascii="Century Gothic" w:hAnsi="Century Gothic"/>
          <w:b/>
          <w:sz w:val="18"/>
          <w:szCs w:val="20"/>
        </w:rPr>
        <w:t>Kwaliteitsverbetering</w:t>
      </w:r>
    </w:p>
    <w:p w14:paraId="44CFB821" w14:textId="77777777" w:rsidR="00DD33F2" w:rsidRPr="00732EA3"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6FD7AD6A"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4024BD22"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Groen als praktijkvak</w:t>
      </w:r>
    </w:p>
    <w:p w14:paraId="5C78A47B"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1B4AE870"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23C3DDCA" w14:textId="77777777" w:rsidR="00DD33F2" w:rsidRPr="00F3053E"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NRO-project waarbij onderwijs en jeugdzorg binnen school samenwerken om het welbevinden van leerlingen te stimuleren</w:t>
      </w:r>
    </w:p>
    <w:p w14:paraId="2C2064B4" w14:textId="77777777" w:rsidR="00DD33F2" w:rsidRDefault="00DD33F2" w:rsidP="00DD33F2">
      <w:pPr>
        <w:spacing w:line="276" w:lineRule="auto"/>
        <w:rPr>
          <w:rFonts w:ascii="Century Gothic" w:hAnsi="Century Gothic"/>
          <w:bCs/>
          <w:iCs/>
          <w:sz w:val="18"/>
          <w:szCs w:val="20"/>
        </w:rPr>
      </w:pPr>
    </w:p>
    <w:p w14:paraId="71C40A74" w14:textId="77777777" w:rsidR="00DD33F2" w:rsidRDefault="00DD33F2" w:rsidP="00DD33F2">
      <w:pPr>
        <w:spacing w:line="276" w:lineRule="auto"/>
        <w:rPr>
          <w:rFonts w:ascii="Century Gothic" w:hAnsi="Century Gothic"/>
          <w:bCs/>
          <w:iCs/>
          <w:sz w:val="18"/>
          <w:szCs w:val="20"/>
        </w:rPr>
      </w:pPr>
    </w:p>
    <w:p w14:paraId="08D205C5" w14:textId="77777777" w:rsidR="00DD33F2" w:rsidRDefault="00DD33F2" w:rsidP="00DD33F2">
      <w:pPr>
        <w:spacing w:line="276" w:lineRule="auto"/>
        <w:rPr>
          <w:rFonts w:ascii="Century Gothic" w:hAnsi="Century Gothic"/>
          <w:bCs/>
          <w:iCs/>
          <w:sz w:val="18"/>
          <w:szCs w:val="20"/>
        </w:rPr>
      </w:pPr>
    </w:p>
    <w:p w14:paraId="7C341354" w14:textId="77777777" w:rsidR="00DD33F2" w:rsidRDefault="00DD33F2" w:rsidP="00DD33F2">
      <w:pPr>
        <w:spacing w:line="276" w:lineRule="auto"/>
        <w:rPr>
          <w:rFonts w:ascii="Century Gothic" w:hAnsi="Century Gothic"/>
          <w:bCs/>
          <w:iCs/>
          <w:sz w:val="18"/>
          <w:szCs w:val="20"/>
        </w:rPr>
      </w:pPr>
    </w:p>
    <w:p w14:paraId="74D689A1" w14:textId="77777777" w:rsidR="00DD33F2" w:rsidRDefault="00DD33F2" w:rsidP="00DD33F2">
      <w:pPr>
        <w:spacing w:line="276" w:lineRule="auto"/>
        <w:rPr>
          <w:rFonts w:ascii="Century Gothic" w:hAnsi="Century Gothic"/>
          <w:bCs/>
          <w:iCs/>
          <w:sz w:val="18"/>
          <w:szCs w:val="20"/>
        </w:rPr>
      </w:pPr>
    </w:p>
    <w:p w14:paraId="01F21F28" w14:textId="40A1E0B4" w:rsidR="00DD33F2" w:rsidRDefault="00DD33F2"/>
    <w:p w14:paraId="1D362DF3" w14:textId="428D7242" w:rsidR="00DD33F2" w:rsidRDefault="00DD33F2"/>
    <w:p w14:paraId="4765238B" w14:textId="0E1175F9" w:rsidR="00DD33F2" w:rsidRDefault="00DD33F2"/>
    <w:p w14:paraId="4EE78934" w14:textId="23876F20" w:rsidR="00DD33F2" w:rsidRDefault="00DD33F2"/>
    <w:p w14:paraId="1DBEF34C" w14:textId="418867D3" w:rsidR="00DD33F2" w:rsidRDefault="00DD33F2"/>
    <w:p w14:paraId="2903F2DA" w14:textId="17886FF0" w:rsidR="00DD33F2" w:rsidRDefault="00DD33F2"/>
    <w:p w14:paraId="683AFC63" w14:textId="39F156A1" w:rsidR="00DD33F2" w:rsidRDefault="00DD33F2"/>
    <w:p w14:paraId="7A953135" w14:textId="488DAC79" w:rsidR="00DD33F2" w:rsidRDefault="00DD33F2"/>
    <w:p w14:paraId="7E1E7F49" w14:textId="730611D9" w:rsidR="00DD33F2" w:rsidRDefault="00DD33F2"/>
    <w:p w14:paraId="4AE79543" w14:textId="315606AE" w:rsidR="00DD33F2" w:rsidRDefault="00DD33F2"/>
    <w:p w14:paraId="4C4B04CC" w14:textId="7503D9CD" w:rsidR="00DD33F2" w:rsidRDefault="00DD33F2"/>
    <w:p w14:paraId="7B70C0DD" w14:textId="77777777" w:rsidR="00DD33F2" w:rsidRDefault="00DD33F2"/>
    <w:tbl>
      <w:tblPr>
        <w:tblStyle w:val="Tabelraster"/>
        <w:tblW w:w="10226" w:type="dxa"/>
        <w:tblInd w:w="-318" w:type="dxa"/>
        <w:tblLayout w:type="fixed"/>
        <w:tblLook w:val="04A0" w:firstRow="1" w:lastRow="0" w:firstColumn="1" w:lastColumn="0" w:noHBand="0" w:noVBand="1"/>
      </w:tblPr>
      <w:tblGrid>
        <w:gridCol w:w="1063"/>
        <w:gridCol w:w="1903"/>
        <w:gridCol w:w="1195"/>
        <w:gridCol w:w="598"/>
        <w:gridCol w:w="597"/>
        <w:gridCol w:w="1196"/>
        <w:gridCol w:w="1224"/>
        <w:gridCol w:w="470"/>
        <w:gridCol w:w="755"/>
        <w:gridCol w:w="1225"/>
      </w:tblGrid>
      <w:tr w:rsidR="001361F2" w:rsidRPr="00AA3F1D" w14:paraId="46212418" w14:textId="77777777" w:rsidTr="00955AAE">
        <w:trPr>
          <w:trHeight w:val="213"/>
        </w:trPr>
        <w:tc>
          <w:tcPr>
            <w:tcW w:w="2966" w:type="dxa"/>
            <w:gridSpan w:val="2"/>
            <w:vMerge w:val="restart"/>
            <w:tcBorders>
              <w:top w:val="single" w:sz="18" w:space="0" w:color="FFFFFF" w:themeColor="background1"/>
              <w:left w:val="single" w:sz="18" w:space="0" w:color="FFFFFF" w:themeColor="background1"/>
              <w:right w:val="single" w:sz="18" w:space="0" w:color="FFFFFF" w:themeColor="background1"/>
            </w:tcBorders>
          </w:tcPr>
          <w:p w14:paraId="2CCA16E3"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5FDCC54D"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t>VSO de Ortolaan Heibloem</w:t>
            </w:r>
          </w:p>
          <w:p w14:paraId="409985E0" w14:textId="4201515B" w:rsidR="00093EBB" w:rsidRDefault="00493956" w:rsidP="000A0E6A">
            <w:pPr>
              <w:spacing w:line="276" w:lineRule="auto"/>
              <w:rPr>
                <w:rFonts w:ascii="Century Gothic" w:hAnsi="Century Gothic"/>
                <w:b/>
                <w:sz w:val="20"/>
                <w:szCs w:val="20"/>
              </w:rPr>
            </w:pPr>
            <w:r>
              <w:rPr>
                <w:rFonts w:ascii="Century Gothic" w:hAnsi="Century Gothic"/>
                <w:b/>
                <w:sz w:val="20"/>
                <w:szCs w:val="20"/>
              </w:rPr>
              <w:t>2020-2021</w:t>
            </w:r>
          </w:p>
          <w:p w14:paraId="7EC08FE2" w14:textId="52C85CBE" w:rsidR="001361F2" w:rsidRPr="00151D9A" w:rsidRDefault="00093EBB" w:rsidP="000A0E6A">
            <w:pPr>
              <w:spacing w:line="276" w:lineRule="auto"/>
              <w:rPr>
                <w:rFonts w:ascii="Century Gothic" w:hAnsi="Century Gothic"/>
                <w:b/>
                <w:sz w:val="20"/>
                <w:szCs w:val="20"/>
              </w:rPr>
            </w:pPr>
            <w:r>
              <w:rPr>
                <w:rFonts w:ascii="Century Gothic" w:hAnsi="Century Gothic"/>
                <w:b/>
                <w:sz w:val="20"/>
                <w:szCs w:val="20"/>
              </w:rPr>
              <w:t>d.d</w:t>
            </w:r>
            <w:r w:rsidR="00FC4E92">
              <w:rPr>
                <w:rFonts w:ascii="Century Gothic" w:hAnsi="Century Gothic"/>
                <w:b/>
                <w:sz w:val="20"/>
                <w:szCs w:val="20"/>
              </w:rPr>
              <w:t xml:space="preserve">. </w:t>
            </w:r>
            <w:r w:rsidR="001C3589">
              <w:rPr>
                <w:rFonts w:ascii="Century Gothic" w:hAnsi="Century Gothic"/>
                <w:b/>
                <w:sz w:val="20"/>
                <w:szCs w:val="20"/>
              </w:rPr>
              <w:t>8-9</w:t>
            </w:r>
            <w:r w:rsidR="001A54DB">
              <w:rPr>
                <w:rFonts w:ascii="Century Gothic" w:hAnsi="Century Gothic"/>
                <w:b/>
                <w:sz w:val="20"/>
                <w:szCs w:val="20"/>
              </w:rPr>
              <w:t>-20</w:t>
            </w:r>
            <w:r w:rsidR="00493956">
              <w:rPr>
                <w:rFonts w:ascii="Century Gothic" w:hAnsi="Century Gothic"/>
                <w:b/>
                <w:sz w:val="20"/>
                <w:szCs w:val="20"/>
              </w:rPr>
              <w:t>20</w:t>
            </w: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31C2B985" w14:textId="77777777" w:rsidR="001361F2" w:rsidRDefault="001361F2" w:rsidP="001361F2">
            <w:pPr>
              <w:spacing w:line="276" w:lineRule="auto"/>
              <w:jc w:val="center"/>
              <w:rPr>
                <w:rFonts w:ascii="Century Gothic" w:hAnsi="Century Gothic"/>
                <w:b/>
                <w:sz w:val="20"/>
                <w:szCs w:val="20"/>
              </w:rPr>
            </w:pPr>
          </w:p>
        </w:tc>
        <w:tc>
          <w:tcPr>
            <w:tcW w:w="3674"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27FD93F0" w14:textId="67B82642" w:rsidR="001361F2" w:rsidRPr="001361F2" w:rsidRDefault="001361F2" w:rsidP="00834BA2">
            <w:pPr>
              <w:spacing w:line="276" w:lineRule="auto"/>
              <w:jc w:val="center"/>
              <w:rPr>
                <w:rFonts w:ascii="Century Gothic" w:hAnsi="Century Gothic"/>
                <w:b/>
                <w:sz w:val="20"/>
                <w:szCs w:val="20"/>
              </w:rPr>
            </w:pPr>
          </w:p>
        </w:tc>
      </w:tr>
      <w:tr w:rsidR="00834BA2" w:rsidRPr="00AA3F1D" w14:paraId="23A9750B" w14:textId="77777777" w:rsidTr="00955AAE">
        <w:trPr>
          <w:trHeight w:val="712"/>
        </w:trPr>
        <w:tc>
          <w:tcPr>
            <w:tcW w:w="2966" w:type="dxa"/>
            <w:gridSpan w:val="2"/>
            <w:vMerge/>
            <w:tcBorders>
              <w:left w:val="single" w:sz="18" w:space="0" w:color="FFFFFF" w:themeColor="background1"/>
              <w:bottom w:val="single" w:sz="24" w:space="0" w:color="FFFFFF" w:themeColor="background1"/>
              <w:right w:val="single" w:sz="18" w:space="0" w:color="FFFFFF" w:themeColor="background1"/>
            </w:tcBorders>
          </w:tcPr>
          <w:p w14:paraId="445D08B9" w14:textId="77777777" w:rsidR="00834BA2" w:rsidRPr="00151D9A" w:rsidRDefault="00834BA2" w:rsidP="00151D9A">
            <w:pPr>
              <w:spacing w:line="276" w:lineRule="auto"/>
              <w:rPr>
                <w:rFonts w:ascii="Century Gothic" w:hAnsi="Century Gothic"/>
                <w:b/>
                <w:sz w:val="20"/>
                <w:szCs w:val="20"/>
              </w:rPr>
            </w:pPr>
          </w:p>
        </w:tc>
        <w:tc>
          <w:tcPr>
            <w:tcW w:w="3586"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1AAF3AE2" w14:textId="77777777" w:rsidR="00112A33" w:rsidRDefault="00112A33" w:rsidP="00955AAE">
            <w:pPr>
              <w:spacing w:line="276" w:lineRule="auto"/>
              <w:jc w:val="center"/>
              <w:rPr>
                <w:rFonts w:ascii="Century Gothic" w:hAnsi="Century Gothic"/>
                <w:b/>
                <w:sz w:val="20"/>
                <w:szCs w:val="20"/>
              </w:rPr>
            </w:pPr>
          </w:p>
          <w:p w14:paraId="09245A1D" w14:textId="77777777" w:rsidR="00955AAE" w:rsidRDefault="00955AAE" w:rsidP="00955AAE">
            <w:pPr>
              <w:spacing w:line="276" w:lineRule="auto"/>
              <w:jc w:val="center"/>
              <w:rPr>
                <w:rFonts w:ascii="Century Gothic" w:hAnsi="Century Gothic"/>
                <w:b/>
                <w:sz w:val="20"/>
                <w:szCs w:val="20"/>
              </w:rPr>
            </w:pPr>
            <w:r>
              <w:rPr>
                <w:rFonts w:ascii="Century Gothic" w:hAnsi="Century Gothic"/>
                <w:b/>
                <w:sz w:val="20"/>
                <w:szCs w:val="20"/>
              </w:rPr>
              <w:t xml:space="preserve">Arbeid </w:t>
            </w:r>
          </w:p>
          <w:p w14:paraId="4F72BB07" w14:textId="77777777" w:rsidR="00834BA2" w:rsidRDefault="00EC1898" w:rsidP="00FE5C19">
            <w:pPr>
              <w:spacing w:line="276" w:lineRule="auto"/>
              <w:jc w:val="center"/>
              <w:rPr>
                <w:rFonts w:ascii="Century Gothic" w:hAnsi="Century Gothic"/>
                <w:sz w:val="20"/>
                <w:szCs w:val="20"/>
              </w:rPr>
            </w:pPr>
            <w:r>
              <w:rPr>
                <w:rFonts w:ascii="Century Gothic" w:hAnsi="Century Gothic"/>
                <w:sz w:val="20"/>
                <w:szCs w:val="20"/>
              </w:rPr>
              <w:t>Leerstofaanbod</w:t>
            </w:r>
            <w:r w:rsidR="002C557B">
              <w:rPr>
                <w:rFonts w:ascii="Century Gothic" w:hAnsi="Century Gothic"/>
                <w:sz w:val="20"/>
                <w:szCs w:val="20"/>
              </w:rPr>
              <w:t xml:space="preserve"> vmbo-</w:t>
            </w:r>
            <w:proofErr w:type="spellStart"/>
            <w:r w:rsidR="002C557B">
              <w:rPr>
                <w:rFonts w:ascii="Century Gothic" w:hAnsi="Century Gothic"/>
                <w:sz w:val="20"/>
                <w:szCs w:val="20"/>
              </w:rPr>
              <w:t>b</w:t>
            </w:r>
            <w:r>
              <w:rPr>
                <w:rFonts w:ascii="Century Gothic" w:hAnsi="Century Gothic"/>
                <w:sz w:val="20"/>
                <w:szCs w:val="20"/>
              </w:rPr>
              <w:t>bl</w:t>
            </w:r>
            <w:proofErr w:type="spellEnd"/>
          </w:p>
          <w:p w14:paraId="40247042" w14:textId="34C6C841" w:rsidR="00112A33" w:rsidRPr="00FE5C19" w:rsidRDefault="00112A33" w:rsidP="00FE5C19">
            <w:pPr>
              <w:spacing w:line="276" w:lineRule="auto"/>
              <w:jc w:val="center"/>
              <w:rPr>
                <w:rFonts w:ascii="Century Gothic" w:hAnsi="Century Gothic"/>
                <w:sz w:val="16"/>
                <w:szCs w:val="16"/>
              </w:rPr>
            </w:pPr>
          </w:p>
        </w:tc>
        <w:tc>
          <w:tcPr>
            <w:tcW w:w="3674"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5319AA83" w14:textId="77777777" w:rsidR="00112A33" w:rsidRDefault="00112A33" w:rsidP="00FE5C19">
            <w:pPr>
              <w:spacing w:line="276" w:lineRule="auto"/>
              <w:jc w:val="center"/>
              <w:rPr>
                <w:rFonts w:ascii="Century Gothic" w:hAnsi="Century Gothic"/>
                <w:b/>
                <w:sz w:val="20"/>
                <w:szCs w:val="20"/>
              </w:rPr>
            </w:pPr>
          </w:p>
          <w:p w14:paraId="02FC1CA5" w14:textId="77777777" w:rsidR="00834BA2" w:rsidRDefault="001361F2" w:rsidP="00FE5C19">
            <w:pPr>
              <w:spacing w:line="276" w:lineRule="auto"/>
              <w:jc w:val="center"/>
              <w:rPr>
                <w:rFonts w:ascii="Century Gothic" w:hAnsi="Century Gothic"/>
                <w:b/>
                <w:sz w:val="20"/>
                <w:szCs w:val="20"/>
              </w:rPr>
            </w:pPr>
            <w:r w:rsidRPr="001361F2">
              <w:rPr>
                <w:rFonts w:ascii="Century Gothic" w:hAnsi="Century Gothic"/>
                <w:b/>
                <w:sz w:val="20"/>
                <w:szCs w:val="20"/>
              </w:rPr>
              <w:t xml:space="preserve">Vervolgonderwijs </w:t>
            </w:r>
          </w:p>
          <w:p w14:paraId="50F35FA7" w14:textId="51293443" w:rsidR="00955AAE" w:rsidRPr="00955AAE" w:rsidRDefault="00EC1898" w:rsidP="00EC1898">
            <w:pPr>
              <w:spacing w:line="276" w:lineRule="auto"/>
              <w:jc w:val="center"/>
              <w:rPr>
                <w:rFonts w:ascii="Century Gothic" w:hAnsi="Century Gothic"/>
                <w:sz w:val="16"/>
                <w:szCs w:val="16"/>
              </w:rPr>
            </w:pPr>
            <w:r>
              <w:rPr>
                <w:rFonts w:ascii="Century Gothic" w:hAnsi="Century Gothic"/>
                <w:sz w:val="20"/>
                <w:szCs w:val="20"/>
              </w:rPr>
              <w:t>Leerstofaanbod</w:t>
            </w:r>
            <w:r w:rsidR="00955AAE">
              <w:rPr>
                <w:rFonts w:ascii="Century Gothic" w:hAnsi="Century Gothic"/>
                <w:sz w:val="20"/>
                <w:szCs w:val="20"/>
              </w:rPr>
              <w:t xml:space="preserve"> vmbo- </w:t>
            </w:r>
            <w:r w:rsidR="002C557B">
              <w:rPr>
                <w:rFonts w:ascii="Century Gothic" w:hAnsi="Century Gothic"/>
                <w:sz w:val="20"/>
                <w:szCs w:val="20"/>
              </w:rPr>
              <w:t>tl</w:t>
            </w:r>
          </w:p>
        </w:tc>
      </w:tr>
      <w:tr w:rsidR="00955AAE" w:rsidRPr="00151D9A" w14:paraId="77C63074" w14:textId="77777777" w:rsidTr="00112A33">
        <w:trPr>
          <w:trHeight w:val="1009"/>
        </w:trPr>
        <w:tc>
          <w:tcPr>
            <w:tcW w:w="106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2F2F2" w:themeFill="background1" w:themeFillShade="F2"/>
          </w:tcPr>
          <w:p w14:paraId="6F2D1337" w14:textId="77777777" w:rsidR="00112A33" w:rsidRDefault="00112A33">
            <w:pPr>
              <w:rPr>
                <w:rFonts w:ascii="Century Gothic" w:hAnsi="Century Gothic"/>
                <w:b/>
                <w:color w:val="000000" w:themeColor="text1"/>
                <w:sz w:val="16"/>
                <w:szCs w:val="16"/>
              </w:rPr>
            </w:pPr>
          </w:p>
          <w:p w14:paraId="0072989F" w14:textId="77777777" w:rsidR="00955AAE" w:rsidRPr="00FE5C19" w:rsidRDefault="00955AAE">
            <w:pPr>
              <w:rPr>
                <w:rFonts w:ascii="Century Gothic" w:hAnsi="Century Gothic"/>
                <w:b/>
                <w:color w:val="000000" w:themeColor="text1"/>
                <w:sz w:val="16"/>
                <w:szCs w:val="16"/>
              </w:rPr>
            </w:pPr>
            <w:r w:rsidRPr="00FE5C19">
              <w:rPr>
                <w:rFonts w:ascii="Century Gothic" w:hAnsi="Century Gothic"/>
                <w:b/>
                <w:color w:val="000000" w:themeColor="text1"/>
                <w:sz w:val="16"/>
                <w:szCs w:val="16"/>
              </w:rPr>
              <w:t>Leerjaar</w:t>
            </w:r>
          </w:p>
          <w:p w14:paraId="4755AE74" w14:textId="77777777" w:rsidR="00955AAE" w:rsidRPr="00FE5C19" w:rsidRDefault="00955AAE">
            <w:pPr>
              <w:rPr>
                <w:rFonts w:ascii="Century Gothic" w:hAnsi="Century Gothic"/>
                <w:color w:val="808080" w:themeColor="background1" w:themeShade="80"/>
                <w:sz w:val="16"/>
                <w:szCs w:val="16"/>
              </w:rPr>
            </w:pPr>
            <w:r w:rsidRPr="00FE5C19">
              <w:rPr>
                <w:rFonts w:ascii="Century Gothic" w:hAnsi="Century Gothic"/>
                <w:b/>
                <w:color w:val="808080" w:themeColor="background1" w:themeShade="80"/>
                <w:sz w:val="16"/>
                <w:szCs w:val="16"/>
              </w:rPr>
              <w:t>Leeftijd</w:t>
            </w:r>
            <w:r w:rsidRPr="00FE5C19">
              <w:rPr>
                <w:rFonts w:ascii="Century Gothic" w:hAnsi="Century Gothic"/>
                <w:color w:val="808080" w:themeColor="background1" w:themeShade="80"/>
                <w:sz w:val="16"/>
                <w:szCs w:val="16"/>
              </w:rPr>
              <w:t xml:space="preserve"> </w:t>
            </w:r>
          </w:p>
        </w:tc>
        <w:tc>
          <w:tcPr>
            <w:tcW w:w="190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ABF8F" w:themeFill="accent6" w:themeFillTint="99"/>
          </w:tcPr>
          <w:p w14:paraId="2F472808" w14:textId="77777777" w:rsidR="00112A33" w:rsidRDefault="00112A33" w:rsidP="00151D9A">
            <w:pPr>
              <w:spacing w:line="276" w:lineRule="auto"/>
              <w:jc w:val="center"/>
              <w:rPr>
                <w:rFonts w:ascii="Century Gothic" w:hAnsi="Century Gothic"/>
                <w:b/>
                <w:sz w:val="16"/>
                <w:szCs w:val="16"/>
              </w:rPr>
            </w:pPr>
          </w:p>
          <w:p w14:paraId="755E8531" w14:textId="56FC5C80" w:rsidR="00955AAE" w:rsidRPr="00FE5C19" w:rsidRDefault="00955AAE" w:rsidP="00151D9A">
            <w:pPr>
              <w:spacing w:line="276" w:lineRule="auto"/>
              <w:jc w:val="center"/>
              <w:rPr>
                <w:rFonts w:ascii="Century Gothic" w:hAnsi="Century Gothic"/>
                <w:b/>
                <w:sz w:val="16"/>
                <w:szCs w:val="16"/>
              </w:rPr>
            </w:pPr>
            <w:r w:rsidRPr="00FE5C19">
              <w:rPr>
                <w:rFonts w:ascii="Century Gothic" w:hAnsi="Century Gothic"/>
                <w:b/>
                <w:sz w:val="16"/>
                <w:szCs w:val="16"/>
              </w:rPr>
              <w:t xml:space="preserve">Kerndoelen  </w:t>
            </w:r>
          </w:p>
          <w:p w14:paraId="083E20BA" w14:textId="3385276B" w:rsidR="00955AAE" w:rsidRPr="00FE5C19" w:rsidRDefault="002D50FD" w:rsidP="00151D9A">
            <w:pPr>
              <w:spacing w:line="276" w:lineRule="auto"/>
              <w:jc w:val="center"/>
              <w:rPr>
                <w:rFonts w:ascii="Century Gothic" w:hAnsi="Century Gothic"/>
                <w:b/>
                <w:sz w:val="16"/>
                <w:szCs w:val="16"/>
              </w:rPr>
            </w:pPr>
            <w:r>
              <w:rPr>
                <w:rFonts w:ascii="Century Gothic" w:hAnsi="Century Gothic"/>
                <w:b/>
                <w:sz w:val="16"/>
                <w:szCs w:val="16"/>
              </w:rPr>
              <w:t>S</w:t>
            </w:r>
            <w:r w:rsidR="00955AAE">
              <w:rPr>
                <w:rFonts w:ascii="Century Gothic" w:hAnsi="Century Gothic"/>
                <w:b/>
                <w:sz w:val="16"/>
                <w:szCs w:val="16"/>
              </w:rPr>
              <w:t>treefn</w:t>
            </w:r>
            <w:r w:rsidR="00955AAE" w:rsidRPr="00FE5C19">
              <w:rPr>
                <w:rFonts w:ascii="Century Gothic" w:hAnsi="Century Gothic"/>
                <w:b/>
                <w:sz w:val="16"/>
                <w:szCs w:val="16"/>
              </w:rPr>
              <w:t>iveau</w:t>
            </w:r>
          </w:p>
        </w:tc>
        <w:tc>
          <w:tcPr>
            <w:tcW w:w="119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7D788E8" w14:textId="77777777" w:rsidR="00112A33" w:rsidRDefault="00112A33" w:rsidP="00FE5C19">
            <w:pPr>
              <w:spacing w:line="276" w:lineRule="auto"/>
              <w:jc w:val="center"/>
              <w:rPr>
                <w:rFonts w:ascii="Century Gothic" w:hAnsi="Century Gothic"/>
                <w:sz w:val="16"/>
                <w:szCs w:val="16"/>
              </w:rPr>
            </w:pPr>
          </w:p>
          <w:p w14:paraId="04F8D29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 xml:space="preserve">Intensief  </w:t>
            </w:r>
          </w:p>
          <w:p w14:paraId="70435536" w14:textId="5C78E6C4" w:rsidR="00501861" w:rsidRPr="00501861" w:rsidRDefault="00FC4E92" w:rsidP="00FE5C19">
            <w:pPr>
              <w:spacing w:line="276" w:lineRule="auto"/>
              <w:jc w:val="center"/>
              <w:rPr>
                <w:rFonts w:ascii="Century Gothic" w:hAnsi="Century Gothic"/>
                <w:sz w:val="16"/>
                <w:szCs w:val="16"/>
              </w:rPr>
            </w:pPr>
            <w:r>
              <w:rPr>
                <w:rFonts w:ascii="Century Gothic" w:hAnsi="Century Gothic"/>
                <w:sz w:val="16"/>
                <w:szCs w:val="16"/>
              </w:rPr>
              <w:t>E4</w:t>
            </w:r>
            <w:r w:rsidR="00501861" w:rsidRPr="00501861">
              <w:rPr>
                <w:rFonts w:ascii="Century Gothic" w:hAnsi="Century Gothic"/>
                <w:sz w:val="16"/>
                <w:szCs w:val="16"/>
              </w:rPr>
              <w:t xml:space="preserve"> </w:t>
            </w:r>
          </w:p>
        </w:tc>
        <w:tc>
          <w:tcPr>
            <w:tcW w:w="119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02AC097F" w14:textId="77777777" w:rsidR="00112A33" w:rsidRDefault="00112A33" w:rsidP="00FE5C19">
            <w:pPr>
              <w:spacing w:line="276" w:lineRule="auto"/>
              <w:jc w:val="center"/>
              <w:rPr>
                <w:rFonts w:ascii="Century Gothic" w:hAnsi="Century Gothic"/>
                <w:sz w:val="16"/>
                <w:szCs w:val="16"/>
              </w:rPr>
            </w:pPr>
          </w:p>
          <w:p w14:paraId="3EB0FCF7"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Basis</w:t>
            </w:r>
          </w:p>
          <w:p w14:paraId="6228DC58" w14:textId="10CC13AC"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M</w:t>
            </w:r>
            <w:r w:rsidR="00955AAE" w:rsidRPr="00501861">
              <w:rPr>
                <w:rFonts w:ascii="Century Gothic" w:hAnsi="Century Gothic"/>
                <w:sz w:val="16"/>
                <w:szCs w:val="16"/>
              </w:rPr>
              <w:t xml:space="preserve">5 </w:t>
            </w:r>
          </w:p>
        </w:tc>
        <w:tc>
          <w:tcPr>
            <w:tcW w:w="1196"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C48C255" w14:textId="77777777" w:rsidR="00112A33" w:rsidRDefault="00112A33" w:rsidP="00FE5C19">
            <w:pPr>
              <w:spacing w:line="276" w:lineRule="auto"/>
              <w:jc w:val="center"/>
              <w:rPr>
                <w:rFonts w:ascii="Century Gothic" w:hAnsi="Century Gothic"/>
                <w:sz w:val="16"/>
                <w:szCs w:val="16"/>
              </w:rPr>
            </w:pPr>
          </w:p>
          <w:p w14:paraId="3973848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Gevorderd</w:t>
            </w:r>
          </w:p>
          <w:p w14:paraId="527A3E96" w14:textId="001B6EC0"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E5</w:t>
            </w:r>
          </w:p>
        </w:tc>
        <w:tc>
          <w:tcPr>
            <w:tcW w:w="122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6E541AE8" w14:textId="77777777" w:rsidR="00112A33" w:rsidRDefault="00112A33" w:rsidP="00955AAE">
            <w:pPr>
              <w:spacing w:line="276" w:lineRule="auto"/>
              <w:jc w:val="center"/>
              <w:rPr>
                <w:rFonts w:ascii="Century Gothic" w:hAnsi="Century Gothic"/>
                <w:sz w:val="16"/>
                <w:szCs w:val="16"/>
              </w:rPr>
            </w:pPr>
          </w:p>
          <w:p w14:paraId="225E8B1C" w14:textId="48FD3E41" w:rsidR="00955AAE" w:rsidRPr="001361F2"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Intensief  </w:t>
            </w:r>
            <w:r w:rsidR="002C557B">
              <w:rPr>
                <w:rFonts w:ascii="Century Gothic" w:hAnsi="Century Gothic"/>
                <w:sz w:val="16"/>
                <w:szCs w:val="16"/>
              </w:rPr>
              <w:t>vmbo-</w:t>
            </w:r>
            <w:proofErr w:type="spellStart"/>
            <w:r w:rsidR="002C557B">
              <w:rPr>
                <w:rFonts w:ascii="Century Gothic" w:hAnsi="Century Gothic"/>
                <w:sz w:val="16"/>
                <w:szCs w:val="16"/>
              </w:rPr>
              <w:t>b</w:t>
            </w:r>
            <w:r w:rsidR="00EC1898">
              <w:rPr>
                <w:rFonts w:ascii="Century Gothic" w:hAnsi="Century Gothic"/>
                <w:sz w:val="16"/>
                <w:szCs w:val="16"/>
              </w:rPr>
              <w:t>bl</w:t>
            </w:r>
            <w:proofErr w:type="spellEnd"/>
          </w:p>
          <w:p w14:paraId="1D798E9B" w14:textId="6084A66F"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M6</w:t>
            </w:r>
          </w:p>
        </w:tc>
        <w:tc>
          <w:tcPr>
            <w:tcW w:w="122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B9922EE" w14:textId="77777777" w:rsidR="00112A33" w:rsidRDefault="00112A33" w:rsidP="00955AAE">
            <w:pPr>
              <w:spacing w:line="276" w:lineRule="auto"/>
              <w:jc w:val="center"/>
              <w:rPr>
                <w:rFonts w:ascii="Century Gothic" w:hAnsi="Century Gothic"/>
                <w:sz w:val="16"/>
                <w:szCs w:val="16"/>
              </w:rPr>
            </w:pPr>
          </w:p>
          <w:p w14:paraId="46D9887C" w14:textId="77777777" w:rsidR="00EC1898"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Basis </w:t>
            </w:r>
            <w:r w:rsidR="002C557B">
              <w:rPr>
                <w:rFonts w:ascii="Century Gothic" w:hAnsi="Century Gothic"/>
                <w:sz w:val="16"/>
                <w:szCs w:val="16"/>
              </w:rPr>
              <w:t xml:space="preserve"> </w:t>
            </w:r>
            <w:r>
              <w:rPr>
                <w:rFonts w:ascii="Century Gothic" w:hAnsi="Century Gothic"/>
                <w:sz w:val="16"/>
                <w:szCs w:val="16"/>
              </w:rPr>
              <w:t xml:space="preserve"> </w:t>
            </w:r>
          </w:p>
          <w:p w14:paraId="5BF1E13D" w14:textId="2255E25A" w:rsidR="00955AAE" w:rsidRDefault="002C557B" w:rsidP="00955AAE">
            <w:pPr>
              <w:spacing w:line="276" w:lineRule="auto"/>
              <w:jc w:val="center"/>
              <w:rPr>
                <w:rFonts w:ascii="Century Gothic" w:hAnsi="Century Gothic"/>
                <w:sz w:val="16"/>
                <w:szCs w:val="16"/>
              </w:rPr>
            </w:pPr>
            <w:r>
              <w:rPr>
                <w:rFonts w:ascii="Century Gothic" w:hAnsi="Century Gothic"/>
                <w:sz w:val="16"/>
                <w:szCs w:val="16"/>
              </w:rPr>
              <w:t>vmbo-k</w:t>
            </w:r>
          </w:p>
          <w:p w14:paraId="5B608D99" w14:textId="1177F3ED"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 xml:space="preserve">E6 – </w:t>
            </w:r>
            <w:r w:rsidR="009A7093">
              <w:rPr>
                <w:rFonts w:ascii="Century Gothic" w:hAnsi="Century Gothic"/>
                <w:sz w:val="16"/>
                <w:szCs w:val="16"/>
              </w:rPr>
              <w:t>E</w:t>
            </w:r>
            <w:r>
              <w:rPr>
                <w:rFonts w:ascii="Century Gothic" w:hAnsi="Century Gothic"/>
                <w:sz w:val="16"/>
                <w:szCs w:val="16"/>
              </w:rPr>
              <w:t>7</w:t>
            </w:r>
          </w:p>
        </w:tc>
        <w:tc>
          <w:tcPr>
            <w:tcW w:w="122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CDDC6A0" w14:textId="77777777" w:rsidR="00112A33" w:rsidRDefault="00112A33" w:rsidP="00955AAE">
            <w:pPr>
              <w:spacing w:line="276" w:lineRule="auto"/>
              <w:jc w:val="center"/>
              <w:rPr>
                <w:rFonts w:ascii="Century Gothic" w:hAnsi="Century Gothic"/>
                <w:sz w:val="16"/>
                <w:szCs w:val="16"/>
              </w:rPr>
            </w:pPr>
          </w:p>
          <w:p w14:paraId="3CD45EA3" w14:textId="057A52BC" w:rsidR="00955AAE"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Gevorderd</w:t>
            </w:r>
            <w:r w:rsidR="002C557B">
              <w:rPr>
                <w:rFonts w:ascii="Century Gothic" w:hAnsi="Century Gothic"/>
                <w:sz w:val="16"/>
                <w:szCs w:val="16"/>
              </w:rPr>
              <w:t xml:space="preserve"> </w:t>
            </w:r>
            <w:r>
              <w:rPr>
                <w:rFonts w:ascii="Century Gothic" w:hAnsi="Century Gothic"/>
                <w:sz w:val="16"/>
                <w:szCs w:val="16"/>
              </w:rPr>
              <w:t xml:space="preserve"> </w:t>
            </w:r>
            <w:r w:rsidR="002C557B">
              <w:rPr>
                <w:rFonts w:ascii="Century Gothic" w:hAnsi="Century Gothic"/>
                <w:sz w:val="16"/>
                <w:szCs w:val="16"/>
              </w:rPr>
              <w:t>vmbo-tl</w:t>
            </w:r>
          </w:p>
          <w:p w14:paraId="36BFD11E" w14:textId="4E6C2A1B"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&gt; E 7</w:t>
            </w:r>
          </w:p>
        </w:tc>
      </w:tr>
      <w:tr w:rsidR="00C73160" w:rsidRPr="00151D9A" w14:paraId="3352DC2F" w14:textId="77777777" w:rsidTr="00955AAE">
        <w:trPr>
          <w:trHeight w:val="309"/>
        </w:trPr>
        <w:tc>
          <w:tcPr>
            <w:tcW w:w="1063" w:type="dxa"/>
            <w:vMerge w:val="restart"/>
            <w:tcBorders>
              <w:top w:val="single" w:sz="24"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5046EA93" w14:textId="77777777" w:rsidR="00C73160" w:rsidRPr="00F519F9" w:rsidRDefault="00C73160">
            <w:pPr>
              <w:rPr>
                <w:rFonts w:ascii="Century Gothic" w:hAnsi="Century Gothic"/>
                <w:color w:val="000000" w:themeColor="text1"/>
                <w:sz w:val="22"/>
                <w:szCs w:val="20"/>
              </w:rPr>
            </w:pPr>
            <w:r w:rsidRPr="00F519F9">
              <w:rPr>
                <w:rFonts w:ascii="Century Gothic" w:hAnsi="Century Gothic"/>
                <w:color w:val="000000" w:themeColor="text1"/>
                <w:sz w:val="22"/>
                <w:szCs w:val="20"/>
              </w:rPr>
              <w:t>1</w:t>
            </w:r>
          </w:p>
          <w:p w14:paraId="7C9876F7" w14:textId="77777777" w:rsidR="00C73160" w:rsidRPr="00F519F9" w:rsidRDefault="00C73160">
            <w:pPr>
              <w:rPr>
                <w:rFonts w:ascii="Century Gothic" w:hAnsi="Century Gothic"/>
                <w:color w:val="000000" w:themeColor="text1"/>
                <w:sz w:val="22"/>
                <w:szCs w:val="20"/>
              </w:rPr>
            </w:pPr>
          </w:p>
          <w:p w14:paraId="4BA1E8A3" w14:textId="77777777" w:rsidR="00C73160" w:rsidRPr="00F519F9" w:rsidRDefault="00C73160">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12</w:t>
            </w:r>
          </w:p>
        </w:tc>
        <w:tc>
          <w:tcPr>
            <w:tcW w:w="1903"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E958E3" w14:textId="773D8EE7" w:rsidR="00C73160" w:rsidRPr="00A625FC" w:rsidRDefault="00C73160" w:rsidP="00A625FC">
            <w:pPr>
              <w:spacing w:line="276" w:lineRule="auto"/>
              <w:rPr>
                <w:rFonts w:ascii="Century Gothic" w:hAnsi="Century Gothic"/>
                <w:sz w:val="16"/>
                <w:szCs w:val="20"/>
              </w:rPr>
            </w:pPr>
            <w:r>
              <w:rPr>
                <w:rFonts w:ascii="Century Gothic" w:hAnsi="Century Gothic"/>
                <w:sz w:val="16"/>
                <w:szCs w:val="20"/>
              </w:rPr>
              <w:t xml:space="preserve">Leren </w:t>
            </w:r>
            <w:r w:rsidR="005A48C3">
              <w:rPr>
                <w:rFonts w:ascii="Century Gothic" w:hAnsi="Century Gothic"/>
                <w:sz w:val="16"/>
                <w:szCs w:val="20"/>
              </w:rPr>
              <w:t>denken en leren</w:t>
            </w:r>
            <w:r>
              <w:rPr>
                <w:rFonts w:ascii="Century Gothic" w:hAnsi="Century Gothic"/>
                <w:sz w:val="16"/>
                <w:szCs w:val="20"/>
              </w:rPr>
              <w:t xml:space="preserve"> - 7 </w:t>
            </w:r>
          </w:p>
        </w:tc>
        <w:tc>
          <w:tcPr>
            <w:tcW w:w="3586"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086CDEC9" w14:textId="77777777" w:rsidR="00112A33" w:rsidRDefault="00112A33" w:rsidP="00151D9A">
            <w:pPr>
              <w:tabs>
                <w:tab w:val="left" w:pos="2114"/>
              </w:tabs>
              <w:rPr>
                <w:rFonts w:ascii="Century Gothic" w:hAnsi="Century Gothic"/>
                <w:sz w:val="14"/>
                <w:szCs w:val="14"/>
              </w:rPr>
            </w:pPr>
          </w:p>
          <w:p w14:paraId="5403C5AB" w14:textId="72E1D550"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2FC31CB8" w14:textId="1844D7B6"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Rekenen                                       </w:t>
            </w:r>
            <w:r w:rsidR="00633B32">
              <w:rPr>
                <w:rFonts w:ascii="Century Gothic" w:hAnsi="Century Gothic"/>
                <w:sz w:val="14"/>
                <w:szCs w:val="14"/>
              </w:rPr>
              <w:t xml:space="preserve"> </w:t>
            </w:r>
            <w:r w:rsidR="0051405D">
              <w:rPr>
                <w:rFonts w:ascii="Century Gothic" w:hAnsi="Century Gothic"/>
                <w:color w:val="000000" w:themeColor="text1"/>
                <w:sz w:val="14"/>
                <w:szCs w:val="14"/>
              </w:rPr>
              <w:t>Verzorging</w:t>
            </w:r>
            <w:r w:rsidR="00633B32" w:rsidRPr="001A54DB">
              <w:rPr>
                <w:rFonts w:ascii="Century Gothic" w:hAnsi="Century Gothic"/>
                <w:color w:val="000000" w:themeColor="text1"/>
                <w:sz w:val="14"/>
                <w:szCs w:val="14"/>
              </w:rPr>
              <w:t xml:space="preserve"> </w:t>
            </w:r>
          </w:p>
          <w:p w14:paraId="6B319263" w14:textId="77777777"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Nederlands                                   Muziek</w:t>
            </w:r>
          </w:p>
          <w:p w14:paraId="67C9CE1B" w14:textId="3F1D806A" w:rsidR="00C73160" w:rsidRPr="0051405D" w:rsidRDefault="00C73160"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sidR="00D01489">
              <w:rPr>
                <w:rFonts w:ascii="Century Gothic" w:hAnsi="Century Gothic"/>
                <w:sz w:val="14"/>
                <w:szCs w:val="14"/>
              </w:rPr>
              <w:t xml:space="preserve">                    </w:t>
            </w:r>
            <w:r w:rsidR="0051405D">
              <w:rPr>
                <w:rFonts w:ascii="Century Gothic" w:hAnsi="Century Gothic"/>
                <w:sz w:val="14"/>
                <w:szCs w:val="18"/>
              </w:rPr>
              <w:t>Beeldende vorm.</w:t>
            </w:r>
          </w:p>
          <w:p w14:paraId="43F4E29C" w14:textId="3CA865F5" w:rsidR="00C73160" w:rsidRPr="005C3903" w:rsidRDefault="00C73160" w:rsidP="00151D9A">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633B32">
              <w:rPr>
                <w:rFonts w:ascii="Century Gothic" w:hAnsi="Century Gothic"/>
                <w:sz w:val="14"/>
                <w:szCs w:val="14"/>
              </w:rPr>
              <w:t xml:space="preserve">                  </w:t>
            </w:r>
            <w:r w:rsidR="00633B32" w:rsidRPr="001A54DB">
              <w:rPr>
                <w:rFonts w:ascii="Century Gothic" w:hAnsi="Century Gothic"/>
                <w:color w:val="000000" w:themeColor="text1"/>
                <w:sz w:val="14"/>
                <w:szCs w:val="14"/>
              </w:rPr>
              <w:t xml:space="preserve">Groen </w:t>
            </w:r>
          </w:p>
          <w:p w14:paraId="3341FEC0" w14:textId="2C6099CB" w:rsidR="001C1C7B" w:rsidRDefault="00CD2018" w:rsidP="00D01489">
            <w:pPr>
              <w:rPr>
                <w:rFonts w:ascii="Century Gothic" w:hAnsi="Century Gothic"/>
                <w:sz w:val="14"/>
                <w:szCs w:val="14"/>
              </w:rPr>
            </w:pPr>
            <w:r>
              <w:rPr>
                <w:rFonts w:ascii="Century Gothic" w:hAnsi="Century Gothic"/>
                <w:sz w:val="14"/>
                <w:szCs w:val="14"/>
              </w:rPr>
              <w:t>Mens &amp; Maatschappij</w:t>
            </w:r>
            <w:r w:rsidR="00D01489" w:rsidRPr="006F1E90">
              <w:rPr>
                <w:rFonts w:ascii="Century Gothic" w:hAnsi="Century Gothic"/>
                <w:sz w:val="14"/>
                <w:szCs w:val="14"/>
              </w:rPr>
              <w:t xml:space="preserve"> </w:t>
            </w:r>
            <w:r w:rsidR="00D01489">
              <w:rPr>
                <w:rFonts w:ascii="Century Gothic" w:hAnsi="Century Gothic"/>
                <w:sz w:val="14"/>
                <w:szCs w:val="14"/>
              </w:rPr>
              <w:t xml:space="preserve">                </w:t>
            </w:r>
            <w:r w:rsidR="00D01489" w:rsidRPr="006F1E90">
              <w:rPr>
                <w:rFonts w:ascii="Century Gothic" w:hAnsi="Century Gothic"/>
                <w:sz w:val="14"/>
                <w:szCs w:val="14"/>
              </w:rPr>
              <w:t>Burgerschap</w:t>
            </w:r>
            <w:r w:rsidR="00D01489">
              <w:rPr>
                <w:rFonts w:ascii="Century Gothic" w:hAnsi="Century Gothic"/>
                <w:sz w:val="14"/>
                <w:szCs w:val="14"/>
              </w:rPr>
              <w:t xml:space="preserve"> </w:t>
            </w:r>
            <w:r w:rsidR="001C1C7B">
              <w:rPr>
                <w:rFonts w:ascii="Century Gothic" w:hAnsi="Century Gothic"/>
                <w:sz w:val="14"/>
                <w:szCs w:val="14"/>
              </w:rPr>
              <w:t xml:space="preserve">                           </w:t>
            </w:r>
          </w:p>
          <w:p w14:paraId="36255ACC" w14:textId="5C6D9AE3" w:rsidR="00C73160" w:rsidRDefault="005669CE" w:rsidP="00D01489">
            <w:pPr>
              <w:rPr>
                <w:rFonts w:ascii="Century Gothic" w:hAnsi="Century Gothic"/>
                <w:sz w:val="14"/>
                <w:szCs w:val="14"/>
              </w:rPr>
            </w:pPr>
            <w:r>
              <w:rPr>
                <w:rFonts w:ascii="Century Gothic" w:hAnsi="Century Gothic"/>
                <w:sz w:val="14"/>
                <w:szCs w:val="14"/>
              </w:rPr>
              <w:t>LOB</w:t>
            </w:r>
          </w:p>
          <w:p w14:paraId="6116C319" w14:textId="4405F788" w:rsidR="001A54DB" w:rsidRPr="007A7988" w:rsidRDefault="001A54DB" w:rsidP="00D01489">
            <w:pPr>
              <w:rPr>
                <w:rFonts w:ascii="Century Gothic" w:hAnsi="Century Gothic"/>
                <w:sz w:val="14"/>
                <w:szCs w:val="14"/>
              </w:rPr>
            </w:pPr>
          </w:p>
        </w:tc>
        <w:tc>
          <w:tcPr>
            <w:tcW w:w="3674"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53AB7E7E" w14:textId="77777777" w:rsidR="00112A33" w:rsidRDefault="00112A33" w:rsidP="00AB2085">
            <w:pPr>
              <w:rPr>
                <w:rFonts w:ascii="Century Gothic" w:hAnsi="Century Gothic"/>
                <w:sz w:val="14"/>
                <w:szCs w:val="14"/>
              </w:rPr>
            </w:pPr>
          </w:p>
          <w:p w14:paraId="76907824" w14:textId="5CC16408"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F5E05D3" w14:textId="3653B9C5"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75123628"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56B499CF" w14:textId="69D44AA8"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8"/>
              </w:rPr>
              <w:t>Beeldende vorm.</w:t>
            </w:r>
          </w:p>
          <w:p w14:paraId="697D8F03" w14:textId="69463DE6"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7BDB9E3F" w14:textId="10BDF908" w:rsidR="00112A33" w:rsidRPr="00C73160" w:rsidRDefault="00CD2018" w:rsidP="00C73160">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tc>
      </w:tr>
      <w:tr w:rsidR="00C73160" w:rsidRPr="00151D9A" w14:paraId="3AD3919A" w14:textId="77777777" w:rsidTr="001361F2">
        <w:trPr>
          <w:trHeight w:val="470"/>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0E514E7F" w14:textId="77777777" w:rsidR="00C73160" w:rsidRPr="00F519F9" w:rsidRDefault="00C73160">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03D258B" w14:textId="080D0D16" w:rsidR="00C73160" w:rsidRPr="00A625FC" w:rsidRDefault="00C73160" w:rsidP="00151D9A">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24D6234F" w14:textId="77777777" w:rsidR="00C73160" w:rsidRPr="006F1E90" w:rsidRDefault="00C73160"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4615510F" w14:textId="77777777" w:rsidR="00C73160" w:rsidRPr="006F1E90" w:rsidRDefault="00C73160" w:rsidP="00AB2085">
            <w:pPr>
              <w:rPr>
                <w:rFonts w:ascii="Century Gothic" w:hAnsi="Century Gothic"/>
                <w:sz w:val="14"/>
                <w:szCs w:val="14"/>
              </w:rPr>
            </w:pPr>
          </w:p>
        </w:tc>
      </w:tr>
      <w:tr w:rsidR="005C3903" w:rsidRPr="00151D9A" w14:paraId="2D186231" w14:textId="77777777" w:rsidTr="007A7988">
        <w:trPr>
          <w:trHeight w:val="1605"/>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E8F2E06" w14:textId="5B417708" w:rsidR="005C3903" w:rsidRPr="00F519F9" w:rsidRDefault="005C3903">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4A9849E" w14:textId="292B3442" w:rsidR="005C3903" w:rsidRPr="00A625FC" w:rsidRDefault="005C3903" w:rsidP="00151D9A">
            <w:pPr>
              <w:spacing w:line="276" w:lineRule="auto"/>
              <w:rPr>
                <w:rFonts w:ascii="Century Gothic" w:hAnsi="Century Gothic"/>
                <w:sz w:val="16"/>
                <w:szCs w:val="20"/>
              </w:rPr>
            </w:pPr>
            <w:r>
              <w:rPr>
                <w:rFonts w:ascii="Century Gothic" w:hAnsi="Century Gothic"/>
                <w:sz w:val="16"/>
                <w:szCs w:val="20"/>
              </w:rPr>
              <w:t>Arbeidstoeleiding - 1</w:t>
            </w:r>
          </w:p>
          <w:p w14:paraId="5439B420"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05E59BF0" w14:textId="44C01441" w:rsidR="005C3903" w:rsidRPr="00C73160" w:rsidRDefault="005C3903" w:rsidP="00C73160">
            <w:pPr>
              <w:spacing w:line="276" w:lineRule="auto"/>
              <w:rPr>
                <w:rFonts w:ascii="Century Gothic" w:hAnsi="Century Gothic"/>
                <w:sz w:val="12"/>
                <w:szCs w:val="20"/>
              </w:rPr>
            </w:pPr>
            <w:r w:rsidRPr="00C73160">
              <w:rPr>
                <w:rFonts w:ascii="Century Gothic" w:hAnsi="Century Gothic"/>
                <w:sz w:val="12"/>
                <w:szCs w:val="16"/>
              </w:rPr>
              <w:t xml:space="preserve"> </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549BEE20" w14:textId="77777777" w:rsidR="005C3903" w:rsidRPr="006F1E90" w:rsidRDefault="005C3903"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D0B1458" w14:textId="77777777" w:rsidR="005C3903" w:rsidRPr="006F1E90" w:rsidRDefault="005C3903" w:rsidP="00AB2085">
            <w:pPr>
              <w:rPr>
                <w:rFonts w:ascii="Century Gothic" w:hAnsi="Century Gothic"/>
                <w:sz w:val="14"/>
                <w:szCs w:val="14"/>
              </w:rPr>
            </w:pPr>
          </w:p>
        </w:tc>
      </w:tr>
      <w:tr w:rsidR="00FE5C19" w:rsidRPr="00151D9A" w14:paraId="529D1560" w14:textId="77777777" w:rsidTr="001361F2">
        <w:trPr>
          <w:trHeight w:val="228"/>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CD5D650" w14:textId="5A26746F" w:rsidR="00FE5C19" w:rsidRPr="00F519F9" w:rsidRDefault="00FE5C19">
            <w:pPr>
              <w:rPr>
                <w:rFonts w:ascii="Century Gothic" w:hAnsi="Century Gothic"/>
                <w:color w:val="000000" w:themeColor="text1"/>
                <w:sz w:val="22"/>
                <w:szCs w:val="20"/>
              </w:rPr>
            </w:pPr>
            <w:r w:rsidRPr="00F519F9">
              <w:rPr>
                <w:rFonts w:ascii="Century Gothic" w:hAnsi="Century Gothic"/>
                <w:color w:val="000000" w:themeColor="text1"/>
                <w:sz w:val="22"/>
                <w:szCs w:val="20"/>
              </w:rPr>
              <w:t>2</w:t>
            </w:r>
          </w:p>
          <w:p w14:paraId="5127BD5D" w14:textId="77777777" w:rsidR="00FE5C19" w:rsidRPr="00F519F9" w:rsidRDefault="00FE5C19">
            <w:pPr>
              <w:rPr>
                <w:rFonts w:ascii="Century Gothic" w:hAnsi="Century Gothic"/>
                <w:color w:val="000000" w:themeColor="text1"/>
                <w:sz w:val="22"/>
                <w:szCs w:val="20"/>
              </w:rPr>
            </w:pPr>
          </w:p>
          <w:p w14:paraId="028B695F" w14:textId="77777777" w:rsidR="00FE5C19" w:rsidRPr="00F519F9" w:rsidRDefault="00FE5C1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13</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56EDCC" w14:textId="3B7B1446" w:rsidR="00FE5C19"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FE5C19">
              <w:rPr>
                <w:rFonts w:ascii="Century Gothic" w:hAnsi="Century Gothic"/>
                <w:sz w:val="16"/>
                <w:szCs w:val="20"/>
              </w:rPr>
              <w:t xml:space="preserve">- 7 </w:t>
            </w:r>
          </w:p>
          <w:p w14:paraId="0DFB7F34" w14:textId="4A627CDD" w:rsidR="00C73160" w:rsidRPr="00A625FC" w:rsidRDefault="00C73160" w:rsidP="00A625FC">
            <w:pPr>
              <w:spacing w:line="276" w:lineRule="auto"/>
              <w:rPr>
                <w:rFonts w:ascii="Century Gothic" w:hAnsi="Century Gothic"/>
                <w:sz w:val="16"/>
                <w:szCs w:val="20"/>
              </w:rPr>
            </w:pPr>
          </w:p>
        </w:tc>
        <w:tc>
          <w:tcPr>
            <w:tcW w:w="3586"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AA01F20" w14:textId="77777777" w:rsidR="00112A33" w:rsidRDefault="00112A33" w:rsidP="00AB2085">
            <w:pPr>
              <w:tabs>
                <w:tab w:val="left" w:pos="2114"/>
              </w:tabs>
              <w:rPr>
                <w:rFonts w:ascii="Century Gothic" w:hAnsi="Century Gothic"/>
                <w:sz w:val="14"/>
                <w:szCs w:val="14"/>
              </w:rPr>
            </w:pPr>
          </w:p>
          <w:p w14:paraId="27D718CB" w14:textId="16789D8E"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01DEEDB4" w14:textId="4006614F"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6051D094"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1AC5EA36" w14:textId="552000CB" w:rsid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sidR="0051405D">
              <w:rPr>
                <w:rFonts w:ascii="Century Gothic" w:hAnsi="Century Gothic"/>
                <w:sz w:val="14"/>
                <w:szCs w:val="18"/>
              </w:rPr>
              <w:t>Beeldende vorm.</w:t>
            </w:r>
          </w:p>
          <w:p w14:paraId="3DBBB4D4" w14:textId="74CDEB39" w:rsidR="00CD2018" w:rsidRPr="005C3903" w:rsidRDefault="00CD2018" w:rsidP="00CD2018">
            <w:pPr>
              <w:tabs>
                <w:tab w:val="left" w:pos="2114"/>
              </w:tabs>
              <w:rPr>
                <w:rFonts w:ascii="Century Gothic" w:hAnsi="Century Gothic"/>
                <w:sz w:val="14"/>
                <w:szCs w:val="14"/>
              </w:rPr>
            </w:pPr>
          </w:p>
          <w:p w14:paraId="65150B8B" w14:textId="713196F1"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16BC7525" w14:textId="2B878D7E"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p w14:paraId="457D94B6" w14:textId="77777777" w:rsidR="00FE5C19" w:rsidRDefault="00CD2018" w:rsidP="00F91DC4">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20F6ABC3" w14:textId="77777777" w:rsidR="007A7988" w:rsidRDefault="007A7988" w:rsidP="00F91DC4">
            <w:pPr>
              <w:rPr>
                <w:rFonts w:ascii="Century Gothic" w:hAnsi="Century Gothic"/>
                <w:sz w:val="14"/>
                <w:szCs w:val="16"/>
              </w:rPr>
            </w:pPr>
          </w:p>
          <w:p w14:paraId="3E007F1D" w14:textId="1121C3EA" w:rsidR="007A7988" w:rsidRPr="00CD2018" w:rsidRDefault="001A54DB" w:rsidP="00F91DC4">
            <w:pPr>
              <w:rPr>
                <w:rFonts w:ascii="Century Gothic" w:hAnsi="Century Gothic"/>
                <w:sz w:val="14"/>
                <w:szCs w:val="16"/>
              </w:rPr>
            </w:pPr>
            <w:r>
              <w:rPr>
                <w:rFonts w:ascii="Century Gothic" w:hAnsi="Century Gothic"/>
                <w:sz w:val="14"/>
                <w:szCs w:val="14"/>
              </w:rPr>
              <w:t>Intensief arrangement: methode aanbod kan afwijken van vmbo-</w:t>
            </w:r>
            <w:proofErr w:type="spellStart"/>
            <w:r>
              <w:rPr>
                <w:rFonts w:ascii="Century Gothic" w:hAnsi="Century Gothic"/>
                <w:sz w:val="14"/>
                <w:szCs w:val="14"/>
              </w:rPr>
              <w:t>bbl</w:t>
            </w:r>
            <w:proofErr w:type="spellEnd"/>
          </w:p>
        </w:tc>
        <w:tc>
          <w:tcPr>
            <w:tcW w:w="3674"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6BD6F98C" w14:textId="77777777" w:rsidR="00112A33" w:rsidRDefault="00112A33" w:rsidP="00AB2085">
            <w:pPr>
              <w:rPr>
                <w:rFonts w:ascii="Century Gothic" w:hAnsi="Century Gothic"/>
                <w:sz w:val="14"/>
                <w:szCs w:val="14"/>
              </w:rPr>
            </w:pPr>
          </w:p>
          <w:p w14:paraId="6E4D0791" w14:textId="47877693"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C2824EA" w14:textId="77AA6F5C"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4B1CD363"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2BE66784" w14:textId="1FA9EE50"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Pr>
                <w:rFonts w:ascii="Century Gothic" w:hAnsi="Century Gothic"/>
                <w:sz w:val="14"/>
                <w:szCs w:val="14"/>
              </w:rPr>
              <w:t xml:space="preserve"> </w:t>
            </w:r>
            <w:r w:rsidR="0051405D">
              <w:rPr>
                <w:rFonts w:ascii="Century Gothic" w:hAnsi="Century Gothic"/>
                <w:sz w:val="14"/>
                <w:szCs w:val="18"/>
              </w:rPr>
              <w:t>Beeldende vorm.</w:t>
            </w:r>
          </w:p>
          <w:p w14:paraId="411DF1AB" w14:textId="4B744BA9"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34CD083C" w14:textId="77777777"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p>
          <w:p w14:paraId="38C1BAD7" w14:textId="77777777" w:rsidR="00CD2018" w:rsidRDefault="00CD2018" w:rsidP="00CD2018">
            <w:pPr>
              <w:rPr>
                <w:rFonts w:ascii="Century Gothic" w:hAnsi="Century Gothic"/>
                <w:sz w:val="14"/>
                <w:szCs w:val="14"/>
              </w:rPr>
            </w:pPr>
            <w:r>
              <w:rPr>
                <w:rFonts w:ascii="Century Gothic" w:hAnsi="Century Gothic"/>
                <w:sz w:val="14"/>
                <w:szCs w:val="14"/>
              </w:rPr>
              <w:t xml:space="preserve">NASK                                              </w:t>
            </w:r>
            <w:r w:rsidRPr="006F1E90">
              <w:rPr>
                <w:rFonts w:ascii="Century Gothic" w:hAnsi="Century Gothic"/>
                <w:sz w:val="14"/>
                <w:szCs w:val="14"/>
              </w:rPr>
              <w:t>LOB</w:t>
            </w:r>
          </w:p>
          <w:p w14:paraId="1D5062C2" w14:textId="0871E1DB" w:rsidR="00FE5C19" w:rsidRDefault="00CD2018" w:rsidP="00CD2018">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13F244E2" w14:textId="77777777" w:rsidR="00CD2018" w:rsidRDefault="00CD2018" w:rsidP="00CD2018">
            <w:pPr>
              <w:rPr>
                <w:rFonts w:ascii="Century Gothic" w:hAnsi="Century Gothic"/>
                <w:sz w:val="14"/>
                <w:szCs w:val="14"/>
              </w:rPr>
            </w:pPr>
          </w:p>
          <w:p w14:paraId="6C658561" w14:textId="77777777" w:rsidR="00FE5C19" w:rsidRDefault="00FE5C19" w:rsidP="00C73160">
            <w:pPr>
              <w:rPr>
                <w:rFonts w:ascii="Century Gothic" w:hAnsi="Century Gothic"/>
                <w:sz w:val="14"/>
                <w:szCs w:val="14"/>
              </w:rPr>
            </w:pPr>
            <w:r w:rsidRPr="005C3903">
              <w:rPr>
                <w:rFonts w:ascii="Century Gothic" w:hAnsi="Century Gothic"/>
                <w:sz w:val="14"/>
                <w:szCs w:val="14"/>
              </w:rPr>
              <w:t>Overgang leerjaar 2 &gt; 3    2 sectoren kiezen</w:t>
            </w:r>
          </w:p>
          <w:p w14:paraId="5559018B" w14:textId="2A44037E" w:rsidR="005C3903" w:rsidRPr="005C3903" w:rsidRDefault="005C3903" w:rsidP="00C73160">
            <w:pPr>
              <w:rPr>
                <w:rFonts w:ascii="Century Gothic" w:hAnsi="Century Gothic"/>
                <w:sz w:val="14"/>
                <w:szCs w:val="14"/>
              </w:rPr>
            </w:pPr>
          </w:p>
        </w:tc>
      </w:tr>
      <w:tr w:rsidR="00FE5C19" w:rsidRPr="00151D9A" w14:paraId="68D32BE9" w14:textId="77777777" w:rsidTr="001361F2">
        <w:trPr>
          <w:trHeight w:val="234"/>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44ACF0DD" w14:textId="621CABCE" w:rsidR="00FE5C19" w:rsidRPr="00F519F9" w:rsidRDefault="00FE5C1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CDEC388" w14:textId="54FE1E53" w:rsidR="00FE5C19" w:rsidRDefault="00FE5C1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sidR="00C73160">
              <w:rPr>
                <w:rFonts w:ascii="Century Gothic" w:hAnsi="Century Gothic"/>
                <w:sz w:val="16"/>
                <w:szCs w:val="20"/>
              </w:rPr>
              <w:t xml:space="preserve">- </w:t>
            </w:r>
            <w:r>
              <w:rPr>
                <w:rFonts w:ascii="Century Gothic" w:hAnsi="Century Gothic"/>
                <w:sz w:val="16"/>
                <w:szCs w:val="20"/>
              </w:rPr>
              <w:t>7</w:t>
            </w:r>
          </w:p>
          <w:p w14:paraId="39A1250E" w14:textId="3F5CF98F" w:rsidR="00C73160" w:rsidRPr="00A625FC" w:rsidRDefault="00C73160" w:rsidP="00A625FC">
            <w:pPr>
              <w:spacing w:line="276" w:lineRule="auto"/>
              <w:rPr>
                <w:rFonts w:ascii="Century Gothic" w:hAnsi="Century Gothic"/>
                <w:sz w:val="16"/>
                <w:szCs w:val="20"/>
              </w:rPr>
            </w:pP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76174A99" w14:textId="77777777" w:rsidR="00FE5C19" w:rsidRPr="006F1E90" w:rsidRDefault="00FE5C19"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695B87B" w14:textId="77777777" w:rsidR="00FE5C19" w:rsidRPr="006F1E90" w:rsidRDefault="00FE5C19" w:rsidP="00AB2085">
            <w:pPr>
              <w:rPr>
                <w:rFonts w:ascii="Century Gothic" w:hAnsi="Century Gothic"/>
                <w:sz w:val="14"/>
                <w:szCs w:val="14"/>
              </w:rPr>
            </w:pPr>
          </w:p>
        </w:tc>
      </w:tr>
      <w:tr w:rsidR="005C3903" w:rsidRPr="00151D9A" w14:paraId="0D6DF436" w14:textId="77777777" w:rsidTr="001361F2">
        <w:trPr>
          <w:trHeight w:val="877"/>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E5E844" w14:textId="77777777" w:rsidR="005C3903" w:rsidRPr="00F519F9" w:rsidRDefault="005C3903">
            <w:pPr>
              <w:rPr>
                <w:rFonts w:ascii="Century Gothic" w:hAnsi="Century Gothic"/>
                <w:color w:val="000000" w:themeColor="text1"/>
                <w:sz w:val="22"/>
                <w:szCs w:val="20"/>
              </w:rPr>
            </w:pPr>
          </w:p>
        </w:tc>
        <w:tc>
          <w:tcPr>
            <w:tcW w:w="190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AD1F7CE" w14:textId="6455CBEB" w:rsidR="005C3903" w:rsidRPr="00A625FC" w:rsidRDefault="005C3903" w:rsidP="00A625FC">
            <w:pPr>
              <w:spacing w:line="276" w:lineRule="auto"/>
              <w:rPr>
                <w:rFonts w:ascii="Century Gothic" w:hAnsi="Century Gothic"/>
                <w:sz w:val="16"/>
                <w:szCs w:val="20"/>
              </w:rPr>
            </w:pPr>
            <w:r w:rsidRPr="00A625FC">
              <w:rPr>
                <w:rFonts w:ascii="Century Gothic" w:hAnsi="Century Gothic"/>
                <w:sz w:val="16"/>
                <w:szCs w:val="20"/>
              </w:rPr>
              <w:t>Arbeidstoelei</w:t>
            </w:r>
            <w:r>
              <w:rPr>
                <w:rFonts w:ascii="Century Gothic" w:hAnsi="Century Gothic"/>
                <w:sz w:val="16"/>
                <w:szCs w:val="20"/>
              </w:rPr>
              <w:t>ding - 2</w:t>
            </w:r>
          </w:p>
          <w:p w14:paraId="7ED2FC47"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D0C5E74" w14:textId="689ACC08" w:rsidR="005C3903" w:rsidRPr="00A625FC" w:rsidRDefault="005C3903" w:rsidP="00C73160">
            <w:pPr>
              <w:spacing w:line="276" w:lineRule="auto"/>
              <w:rPr>
                <w:rFonts w:ascii="Century Gothic" w:hAnsi="Century Gothic"/>
                <w:sz w:val="16"/>
                <w:szCs w:val="20"/>
              </w:rPr>
            </w:pPr>
          </w:p>
        </w:tc>
        <w:tc>
          <w:tcPr>
            <w:tcW w:w="3586"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0E907BC2" w14:textId="77777777" w:rsidR="005C3903" w:rsidRPr="006F1E90" w:rsidRDefault="005C3903"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57E87F71" w14:textId="77777777" w:rsidR="005C3903" w:rsidRPr="006F1E90" w:rsidRDefault="005C3903" w:rsidP="00AB2085">
            <w:pPr>
              <w:rPr>
                <w:rFonts w:ascii="Century Gothic" w:hAnsi="Century Gothic"/>
                <w:sz w:val="14"/>
                <w:szCs w:val="14"/>
              </w:rPr>
            </w:pPr>
          </w:p>
        </w:tc>
      </w:tr>
      <w:tr w:rsidR="005C3903" w:rsidRPr="00151D9A" w14:paraId="6EAEF690" w14:textId="77777777" w:rsidTr="00834639">
        <w:trPr>
          <w:trHeight w:val="72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6755D4" w14:textId="77777777" w:rsidR="005C3903" w:rsidRPr="00F519F9" w:rsidRDefault="005C3903">
            <w:pPr>
              <w:rPr>
                <w:rFonts w:ascii="Century Gothic" w:hAnsi="Century Gothic"/>
                <w:color w:val="000000" w:themeColor="text1"/>
                <w:sz w:val="22"/>
                <w:szCs w:val="20"/>
              </w:rPr>
            </w:pPr>
          </w:p>
        </w:tc>
        <w:tc>
          <w:tcPr>
            <w:tcW w:w="1903" w:type="dxa"/>
            <w:vMerge/>
            <w:tcBorders>
              <w:left w:val="single" w:sz="18" w:space="0" w:color="FFFFFF" w:themeColor="background1"/>
              <w:bottom w:val="single" w:sz="36" w:space="0" w:color="FFFFFF" w:themeColor="background1"/>
              <w:right w:val="single" w:sz="18" w:space="0" w:color="FFFFFF" w:themeColor="background1"/>
            </w:tcBorders>
            <w:shd w:val="clear" w:color="auto" w:fill="F9FFDA"/>
          </w:tcPr>
          <w:p w14:paraId="55548D0B" w14:textId="0EF19167" w:rsidR="005C3903" w:rsidRPr="00A625FC" w:rsidRDefault="005C3903" w:rsidP="00C73160">
            <w:pPr>
              <w:spacing w:line="276" w:lineRule="auto"/>
              <w:rPr>
                <w:rFonts w:ascii="Century Gothic" w:hAnsi="Century Gothic"/>
                <w:sz w:val="16"/>
                <w:szCs w:val="20"/>
              </w:rPr>
            </w:pP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8" w:space="0" w:color="FFFFFF" w:themeColor="background1"/>
            </w:tcBorders>
            <w:shd w:val="clear" w:color="auto" w:fill="EAF1DD" w:themeFill="accent3" w:themeFillTint="33"/>
          </w:tcPr>
          <w:p w14:paraId="0E46B8B1" w14:textId="77777777" w:rsidR="005C3903" w:rsidRPr="005C3903" w:rsidRDefault="005C3903" w:rsidP="004F5C43">
            <w:pPr>
              <w:rPr>
                <w:rFonts w:ascii="Century Gothic" w:hAnsi="Century Gothic"/>
                <w:sz w:val="14"/>
                <w:szCs w:val="16"/>
              </w:rPr>
            </w:pPr>
          </w:p>
          <w:p w14:paraId="7DE5B4F8" w14:textId="57659D6E" w:rsidR="005C3903" w:rsidRPr="00834639" w:rsidRDefault="002C1566" w:rsidP="00F91DC4">
            <w:pPr>
              <w:rPr>
                <w:rFonts w:ascii="Century Gothic" w:hAnsi="Century Gothic"/>
                <w:sz w:val="14"/>
                <w:szCs w:val="16"/>
              </w:rPr>
            </w:pPr>
            <w:r w:rsidRPr="00834639">
              <w:rPr>
                <w:rFonts w:ascii="Century Gothic" w:hAnsi="Century Gothic"/>
                <w:sz w:val="14"/>
                <w:szCs w:val="16"/>
              </w:rPr>
              <w:t>Na het 2</w:t>
            </w:r>
            <w:r w:rsidRPr="00834639">
              <w:rPr>
                <w:rFonts w:ascii="Century Gothic" w:hAnsi="Century Gothic"/>
                <w:sz w:val="14"/>
                <w:szCs w:val="16"/>
                <w:vertAlign w:val="superscript"/>
              </w:rPr>
              <w:t>e</w:t>
            </w:r>
            <w:r w:rsidRPr="00834639">
              <w:rPr>
                <w:rFonts w:ascii="Century Gothic" w:hAnsi="Century Gothic"/>
                <w:sz w:val="14"/>
                <w:szCs w:val="16"/>
              </w:rPr>
              <w:t xml:space="preserve"> leerjaar </w:t>
            </w:r>
            <w:r w:rsidR="00955AAE" w:rsidRPr="00834639">
              <w:rPr>
                <w:rFonts w:ascii="Century Gothic" w:hAnsi="Century Gothic"/>
                <w:sz w:val="14"/>
                <w:szCs w:val="16"/>
              </w:rPr>
              <w:t xml:space="preserve">start de leerling binnen het fasemodel (z.o.z.). </w:t>
            </w:r>
          </w:p>
          <w:p w14:paraId="27B3AF79" w14:textId="76B70F5E" w:rsidR="005C3903" w:rsidRPr="005C3903" w:rsidRDefault="005C3903" w:rsidP="00F91DC4">
            <w:pPr>
              <w:rPr>
                <w:rFonts w:ascii="Century Gothic" w:hAnsi="Century Gothic"/>
                <w:sz w:val="14"/>
                <w:szCs w:val="14"/>
              </w:rPr>
            </w:pPr>
          </w:p>
        </w:tc>
        <w:tc>
          <w:tcPr>
            <w:tcW w:w="3674" w:type="dxa"/>
            <w:gridSpan w:val="4"/>
            <w:tcBorders>
              <w:top w:val="single" w:sz="18" w:space="0" w:color="FFFFFF" w:themeColor="background1"/>
              <w:left w:val="single" w:sz="8" w:space="0" w:color="FFFFFF" w:themeColor="background1"/>
              <w:bottom w:val="single" w:sz="36" w:space="0" w:color="FFFFFF" w:themeColor="background1"/>
              <w:right w:val="single" w:sz="18" w:space="0" w:color="FFFFFF" w:themeColor="background1"/>
            </w:tcBorders>
            <w:shd w:val="clear" w:color="auto" w:fill="E5DFEC" w:themeFill="accent4" w:themeFillTint="33"/>
          </w:tcPr>
          <w:p w14:paraId="4A280F74" w14:textId="77777777" w:rsidR="005C3903" w:rsidRPr="005C3903" w:rsidRDefault="005C3903" w:rsidP="00AB2085">
            <w:pPr>
              <w:rPr>
                <w:rFonts w:ascii="Century Gothic" w:hAnsi="Century Gothic"/>
                <w:sz w:val="14"/>
                <w:szCs w:val="16"/>
              </w:rPr>
            </w:pPr>
          </w:p>
          <w:p w14:paraId="335F6B95" w14:textId="0D232822" w:rsidR="005C3903" w:rsidRPr="005C3903" w:rsidRDefault="002C557B" w:rsidP="00AB2085">
            <w:pPr>
              <w:rPr>
                <w:rFonts w:ascii="Century Gothic" w:hAnsi="Century Gothic"/>
                <w:sz w:val="14"/>
                <w:szCs w:val="14"/>
              </w:rPr>
            </w:pPr>
            <w:r>
              <w:rPr>
                <w:rFonts w:ascii="Century Gothic" w:hAnsi="Century Gothic"/>
                <w:sz w:val="14"/>
                <w:szCs w:val="14"/>
              </w:rPr>
              <w:t>Na het 2</w:t>
            </w:r>
            <w:r w:rsidRPr="002C557B">
              <w:rPr>
                <w:rFonts w:ascii="Century Gothic" w:hAnsi="Century Gothic"/>
                <w:sz w:val="14"/>
                <w:szCs w:val="14"/>
                <w:vertAlign w:val="superscript"/>
              </w:rPr>
              <w:t>e</w:t>
            </w:r>
            <w:r>
              <w:rPr>
                <w:rFonts w:ascii="Century Gothic" w:hAnsi="Century Gothic"/>
                <w:sz w:val="14"/>
                <w:szCs w:val="14"/>
              </w:rPr>
              <w:t xml:space="preserve"> leerjaar stroomt de leerling door naar leerroute </w:t>
            </w:r>
            <w:r w:rsidR="001A54DB">
              <w:rPr>
                <w:rFonts w:ascii="Century Gothic" w:hAnsi="Century Gothic"/>
                <w:sz w:val="14"/>
                <w:szCs w:val="14"/>
              </w:rPr>
              <w:t>arbeid MBO</w:t>
            </w:r>
            <w:r>
              <w:rPr>
                <w:rFonts w:ascii="Century Gothic" w:hAnsi="Century Gothic"/>
                <w:sz w:val="14"/>
                <w:szCs w:val="14"/>
              </w:rPr>
              <w:t xml:space="preserve"> </w:t>
            </w:r>
            <w:r w:rsidR="001A54DB">
              <w:rPr>
                <w:rFonts w:ascii="Century Gothic" w:hAnsi="Century Gothic"/>
                <w:sz w:val="14"/>
                <w:szCs w:val="14"/>
              </w:rPr>
              <w:t xml:space="preserve">Entree </w:t>
            </w:r>
            <w:r>
              <w:rPr>
                <w:rFonts w:ascii="Century Gothic" w:hAnsi="Century Gothic"/>
                <w:sz w:val="14"/>
                <w:szCs w:val="14"/>
              </w:rPr>
              <w:t xml:space="preserve">of leerroute </w:t>
            </w:r>
            <w:r w:rsidR="001A54DB">
              <w:rPr>
                <w:rFonts w:ascii="Century Gothic" w:hAnsi="Century Gothic"/>
                <w:sz w:val="14"/>
                <w:szCs w:val="14"/>
              </w:rPr>
              <w:t xml:space="preserve">vervolgonderwijs </w:t>
            </w:r>
            <w:r>
              <w:rPr>
                <w:rFonts w:ascii="Century Gothic" w:hAnsi="Century Gothic"/>
                <w:sz w:val="14"/>
                <w:szCs w:val="14"/>
              </w:rPr>
              <w:t>vmbo-tl.</w:t>
            </w:r>
            <w:r w:rsidR="007F0BC4">
              <w:rPr>
                <w:rFonts w:ascii="Century Gothic" w:hAnsi="Century Gothic"/>
                <w:sz w:val="14"/>
                <w:szCs w:val="14"/>
              </w:rPr>
              <w:t xml:space="preserve"> </w:t>
            </w:r>
          </w:p>
        </w:tc>
      </w:tr>
      <w:tr w:rsidR="004A7C88" w:rsidRPr="00151D9A" w14:paraId="5CC8F380" w14:textId="77777777" w:rsidTr="003E5F09">
        <w:trPr>
          <w:trHeight w:val="190"/>
        </w:trPr>
        <w:tc>
          <w:tcPr>
            <w:tcW w:w="10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DCAD39" w14:textId="77777777" w:rsidR="004A7C88" w:rsidRPr="00F519F9" w:rsidRDefault="004A7C88" w:rsidP="00112A33">
            <w:pPr>
              <w:rPr>
                <w:rFonts w:ascii="Century Gothic" w:hAnsi="Century Gothic"/>
                <w:color w:val="000000" w:themeColor="text1"/>
                <w:sz w:val="22"/>
                <w:szCs w:val="20"/>
              </w:rPr>
            </w:pPr>
          </w:p>
        </w:tc>
        <w:tc>
          <w:tcPr>
            <w:tcW w:w="1903"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EE335A" w14:textId="77777777" w:rsidR="004A7C88" w:rsidRPr="00A625FC" w:rsidRDefault="004A7C88" w:rsidP="00C73160">
            <w:pPr>
              <w:spacing w:line="276" w:lineRule="auto"/>
              <w:rPr>
                <w:rFonts w:ascii="Century Gothic" w:hAnsi="Century Gothic"/>
                <w:sz w:val="16"/>
                <w:szCs w:val="20"/>
              </w:rPr>
            </w:pPr>
          </w:p>
        </w:tc>
        <w:tc>
          <w:tcPr>
            <w:tcW w:w="7260" w:type="dxa"/>
            <w:gridSpan w:val="8"/>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64F3B1B6" w14:textId="77777777" w:rsidR="004A7C88" w:rsidRDefault="004A7C88" w:rsidP="00834639">
            <w:pPr>
              <w:jc w:val="center"/>
              <w:rPr>
                <w:rFonts w:ascii="Century Gothic" w:hAnsi="Century Gothic"/>
                <w:b/>
                <w:sz w:val="18"/>
                <w:szCs w:val="20"/>
              </w:rPr>
            </w:pPr>
          </w:p>
          <w:p w14:paraId="0BD30638" w14:textId="4E3511B0" w:rsidR="004A7C88" w:rsidRDefault="004A7C88" w:rsidP="00493956">
            <w:pPr>
              <w:jc w:val="center"/>
              <w:rPr>
                <w:rFonts w:ascii="Century Gothic" w:hAnsi="Century Gothic"/>
                <w:b/>
                <w:sz w:val="18"/>
                <w:szCs w:val="20"/>
              </w:rPr>
            </w:pPr>
            <w:proofErr w:type="gramStart"/>
            <w:r>
              <w:rPr>
                <w:rFonts w:ascii="Century Gothic" w:hAnsi="Century Gothic"/>
                <w:b/>
                <w:sz w:val="18"/>
                <w:szCs w:val="20"/>
              </w:rPr>
              <w:t>vmbo</w:t>
            </w:r>
            <w:proofErr w:type="gramEnd"/>
            <w:r>
              <w:rPr>
                <w:rFonts w:ascii="Century Gothic" w:hAnsi="Century Gothic"/>
                <w:b/>
                <w:sz w:val="18"/>
                <w:szCs w:val="20"/>
              </w:rPr>
              <w:t>-tl</w:t>
            </w:r>
          </w:p>
          <w:p w14:paraId="3E5EFAD1" w14:textId="00BA3040" w:rsidR="004A7C88" w:rsidRPr="005C3903" w:rsidRDefault="004A7C88" w:rsidP="00112A33">
            <w:pPr>
              <w:jc w:val="center"/>
              <w:rPr>
                <w:rFonts w:ascii="Century Gothic" w:hAnsi="Century Gothic"/>
                <w:sz w:val="14"/>
                <w:szCs w:val="16"/>
              </w:rPr>
            </w:pPr>
          </w:p>
        </w:tc>
      </w:tr>
      <w:tr w:rsidR="00493956" w:rsidRPr="00151D9A" w14:paraId="1CFC6CFC" w14:textId="77777777" w:rsidTr="003E5F09">
        <w:trPr>
          <w:trHeight w:val="526"/>
        </w:trPr>
        <w:tc>
          <w:tcPr>
            <w:tcW w:w="1063"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F2F2F2" w:themeFill="background1" w:themeFillShade="F2"/>
          </w:tcPr>
          <w:p w14:paraId="6F49E295" w14:textId="77777777" w:rsidR="00493956" w:rsidRPr="00F519F9" w:rsidRDefault="00493956">
            <w:pPr>
              <w:rPr>
                <w:rFonts w:ascii="Century Gothic" w:hAnsi="Century Gothic"/>
                <w:color w:val="000000" w:themeColor="text1"/>
                <w:sz w:val="22"/>
                <w:szCs w:val="20"/>
              </w:rPr>
            </w:pPr>
            <w:r w:rsidRPr="00F519F9">
              <w:rPr>
                <w:rFonts w:ascii="Century Gothic" w:hAnsi="Century Gothic"/>
                <w:color w:val="000000" w:themeColor="text1"/>
                <w:sz w:val="22"/>
                <w:szCs w:val="20"/>
              </w:rPr>
              <w:t>3</w:t>
            </w:r>
          </w:p>
          <w:p w14:paraId="59489923" w14:textId="77777777" w:rsidR="00493956" w:rsidRPr="00F519F9" w:rsidRDefault="00493956">
            <w:pPr>
              <w:rPr>
                <w:rFonts w:ascii="Century Gothic" w:hAnsi="Century Gothic"/>
                <w:color w:val="000000" w:themeColor="text1"/>
                <w:sz w:val="22"/>
                <w:szCs w:val="20"/>
              </w:rPr>
            </w:pPr>
          </w:p>
          <w:p w14:paraId="00865EC0" w14:textId="77777777" w:rsidR="00493956" w:rsidRPr="00F519F9" w:rsidRDefault="00493956">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14</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44DD5F97" w14:textId="4500EF59" w:rsidR="00493956"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493956">
              <w:rPr>
                <w:rFonts w:ascii="Century Gothic" w:hAnsi="Century Gothic"/>
                <w:sz w:val="16"/>
                <w:szCs w:val="20"/>
              </w:rPr>
              <w:t>- 7</w:t>
            </w:r>
          </w:p>
          <w:p w14:paraId="33EDB4C2" w14:textId="74BD84F4" w:rsidR="00493956" w:rsidRPr="00A625FC" w:rsidRDefault="00493956" w:rsidP="00A625FC">
            <w:pPr>
              <w:spacing w:line="276" w:lineRule="auto"/>
              <w:rPr>
                <w:rFonts w:ascii="Century Gothic" w:hAnsi="Century Gothic"/>
                <w:sz w:val="16"/>
                <w:szCs w:val="20"/>
              </w:rPr>
            </w:pPr>
          </w:p>
        </w:tc>
        <w:tc>
          <w:tcPr>
            <w:tcW w:w="7260" w:type="dxa"/>
            <w:gridSpan w:val="8"/>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73C67EB2" w14:textId="04EFBB25" w:rsidR="00493956" w:rsidRPr="005C3903" w:rsidRDefault="00493956" w:rsidP="00AB2085">
            <w:pPr>
              <w:rPr>
                <w:rFonts w:ascii="Century Gothic" w:hAnsi="Century Gothic"/>
                <w:sz w:val="14"/>
                <w:szCs w:val="14"/>
              </w:rPr>
            </w:pPr>
            <w:r w:rsidRPr="006F1E90">
              <w:rPr>
                <w:rFonts w:ascii="Century Gothic" w:hAnsi="Century Gothic"/>
                <w:sz w:val="14"/>
                <w:szCs w:val="14"/>
              </w:rPr>
              <w:t>Rekenen</w:t>
            </w:r>
            <w:r>
              <w:rPr>
                <w:rFonts w:ascii="Century Gothic" w:hAnsi="Century Gothic"/>
                <w:sz w:val="14"/>
                <w:szCs w:val="14"/>
              </w:rPr>
              <w:t xml:space="preserve">          </w:t>
            </w:r>
            <w:r w:rsidRPr="006F1E90">
              <w:rPr>
                <w:rFonts w:ascii="Century Gothic" w:hAnsi="Century Gothic"/>
                <w:sz w:val="14"/>
                <w:szCs w:val="14"/>
              </w:rPr>
              <w:t xml:space="preserve">                     </w:t>
            </w:r>
            <w:r>
              <w:rPr>
                <w:rFonts w:ascii="Century Gothic" w:hAnsi="Century Gothic"/>
                <w:sz w:val="14"/>
                <w:szCs w:val="14"/>
              </w:rPr>
              <w:t xml:space="preserve">      </w:t>
            </w:r>
            <w:r w:rsidRPr="005C3903">
              <w:rPr>
                <w:rFonts w:ascii="Century Gothic" w:hAnsi="Century Gothic"/>
                <w:sz w:val="14"/>
                <w:szCs w:val="14"/>
              </w:rPr>
              <w:t>Gym</w:t>
            </w:r>
          </w:p>
          <w:p w14:paraId="20F75FC3" w14:textId="72CE1DB6"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Maatschappijleer1 (ex.)           </w:t>
            </w:r>
            <w:r>
              <w:rPr>
                <w:rFonts w:ascii="Century Gothic" w:hAnsi="Century Gothic"/>
                <w:color w:val="000000" w:themeColor="text1"/>
                <w:sz w:val="14"/>
                <w:szCs w:val="14"/>
              </w:rPr>
              <w:t>Verzorging</w:t>
            </w:r>
          </w:p>
          <w:p w14:paraId="4D21814C" w14:textId="77777777" w:rsidR="00493956" w:rsidRPr="005C3903" w:rsidRDefault="00493956" w:rsidP="00AB2085">
            <w:pPr>
              <w:rPr>
                <w:rFonts w:ascii="Century Gothic" w:hAnsi="Century Gothic"/>
                <w:sz w:val="14"/>
                <w:szCs w:val="14"/>
              </w:rPr>
            </w:pPr>
            <w:r w:rsidRPr="005C3903">
              <w:rPr>
                <w:rFonts w:ascii="Century Gothic" w:hAnsi="Century Gothic"/>
                <w:sz w:val="14"/>
                <w:szCs w:val="14"/>
              </w:rPr>
              <w:t>Wiskunde                                    Muziek</w:t>
            </w:r>
          </w:p>
          <w:p w14:paraId="196A2910" w14:textId="592E1FDE" w:rsidR="00493956" w:rsidRPr="0051405D" w:rsidRDefault="00493956" w:rsidP="0051405D">
            <w:pPr>
              <w:spacing w:line="276" w:lineRule="auto"/>
              <w:rPr>
                <w:rFonts w:ascii="Century Gothic" w:hAnsi="Century Gothic"/>
                <w:sz w:val="14"/>
                <w:szCs w:val="20"/>
              </w:rPr>
            </w:pPr>
            <w:r w:rsidRPr="005C3903">
              <w:rPr>
                <w:rFonts w:ascii="Century Gothic" w:hAnsi="Century Gothic"/>
                <w:sz w:val="14"/>
                <w:szCs w:val="14"/>
              </w:rPr>
              <w:t xml:space="preserve">Nederlands </w:t>
            </w:r>
            <w:r>
              <w:rPr>
                <w:rFonts w:ascii="Century Gothic" w:hAnsi="Century Gothic"/>
                <w:sz w:val="14"/>
                <w:szCs w:val="14"/>
              </w:rPr>
              <w:t xml:space="preserve">                               </w:t>
            </w:r>
            <w:r>
              <w:rPr>
                <w:rFonts w:ascii="Century Gothic" w:hAnsi="Century Gothic"/>
                <w:sz w:val="14"/>
                <w:szCs w:val="18"/>
              </w:rPr>
              <w:t>Beeldende vorming</w:t>
            </w:r>
          </w:p>
          <w:p w14:paraId="18B6063C" w14:textId="010A7D52" w:rsidR="00493956" w:rsidRPr="005C3903" w:rsidRDefault="00493956" w:rsidP="00AB2085">
            <w:pPr>
              <w:rPr>
                <w:rFonts w:ascii="Century Gothic" w:hAnsi="Century Gothic"/>
                <w:sz w:val="14"/>
                <w:szCs w:val="14"/>
              </w:rPr>
            </w:pPr>
            <w:r w:rsidRPr="005C3903">
              <w:rPr>
                <w:rFonts w:ascii="Century Gothic" w:hAnsi="Century Gothic"/>
                <w:sz w:val="14"/>
                <w:szCs w:val="14"/>
              </w:rPr>
              <w:t>Engels</w:t>
            </w:r>
            <w:r w:rsidRPr="006F1E90">
              <w:rPr>
                <w:rFonts w:ascii="Century Gothic" w:hAnsi="Century Gothic"/>
                <w:sz w:val="14"/>
                <w:szCs w:val="14"/>
              </w:rPr>
              <w:t xml:space="preserve"> </w:t>
            </w:r>
            <w:r>
              <w:rPr>
                <w:rFonts w:ascii="Century Gothic" w:hAnsi="Century Gothic"/>
                <w:sz w:val="14"/>
                <w:szCs w:val="14"/>
              </w:rPr>
              <w:t xml:space="preserve">                                          </w:t>
            </w:r>
          </w:p>
          <w:p w14:paraId="1A19E0D9" w14:textId="7A8BD864"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Biologie   </w:t>
            </w:r>
            <w:r>
              <w:rPr>
                <w:rFonts w:ascii="Century Gothic" w:hAnsi="Century Gothic"/>
                <w:sz w:val="14"/>
                <w:szCs w:val="14"/>
              </w:rPr>
              <w:t xml:space="preserve">                                    </w:t>
            </w:r>
            <w:r w:rsidRPr="006F1E90">
              <w:rPr>
                <w:rFonts w:ascii="Century Gothic" w:hAnsi="Century Gothic"/>
                <w:sz w:val="14"/>
                <w:szCs w:val="14"/>
              </w:rPr>
              <w:t>LOB</w:t>
            </w:r>
          </w:p>
          <w:p w14:paraId="6DD3AF62" w14:textId="57210C36" w:rsidR="00493956" w:rsidRDefault="00493956" w:rsidP="00AB2085">
            <w:pPr>
              <w:rPr>
                <w:rFonts w:ascii="Century Gothic" w:hAnsi="Century Gothic"/>
                <w:sz w:val="14"/>
                <w:szCs w:val="14"/>
              </w:rPr>
            </w:pPr>
            <w:r w:rsidRPr="006F1E90">
              <w:rPr>
                <w:rFonts w:ascii="Century Gothic" w:hAnsi="Century Gothic"/>
                <w:sz w:val="14"/>
                <w:szCs w:val="14"/>
              </w:rPr>
              <w:t xml:space="preserve">Geschiedenis </w:t>
            </w:r>
            <w:r>
              <w:rPr>
                <w:rFonts w:ascii="Century Gothic" w:hAnsi="Century Gothic"/>
                <w:sz w:val="14"/>
                <w:szCs w:val="14"/>
              </w:rPr>
              <w:t xml:space="preserve">                            </w:t>
            </w:r>
          </w:p>
          <w:p w14:paraId="6CFC3889" w14:textId="0B4949A5" w:rsidR="00493956" w:rsidRDefault="00493956" w:rsidP="00AB2085">
            <w:pPr>
              <w:rPr>
                <w:rFonts w:ascii="Century Gothic" w:hAnsi="Century Gothic"/>
                <w:sz w:val="14"/>
                <w:szCs w:val="14"/>
              </w:rPr>
            </w:pPr>
            <w:r w:rsidRPr="006F1E90">
              <w:rPr>
                <w:rFonts w:ascii="Century Gothic" w:hAnsi="Century Gothic"/>
                <w:sz w:val="14"/>
                <w:szCs w:val="14"/>
              </w:rPr>
              <w:t xml:space="preserve">Economie </w:t>
            </w:r>
          </w:p>
          <w:p w14:paraId="2311DC61" w14:textId="77777777" w:rsidR="00493956" w:rsidRDefault="00493956" w:rsidP="00AB2085">
            <w:pPr>
              <w:spacing w:line="276" w:lineRule="auto"/>
              <w:rPr>
                <w:rFonts w:ascii="Century Gothic" w:hAnsi="Century Gothic"/>
                <w:sz w:val="14"/>
                <w:szCs w:val="14"/>
              </w:rPr>
            </w:pPr>
            <w:r w:rsidRPr="006F1E90">
              <w:rPr>
                <w:rFonts w:ascii="Century Gothic" w:hAnsi="Century Gothic"/>
                <w:sz w:val="14"/>
                <w:szCs w:val="14"/>
              </w:rPr>
              <w:t>NASK</w:t>
            </w:r>
            <w:r>
              <w:rPr>
                <w:rFonts w:ascii="Century Gothic" w:hAnsi="Century Gothic"/>
                <w:sz w:val="14"/>
                <w:szCs w:val="14"/>
              </w:rPr>
              <w:t>(keuze)</w:t>
            </w:r>
          </w:p>
          <w:p w14:paraId="7F402B68" w14:textId="77777777" w:rsidR="00493956" w:rsidRDefault="00493956" w:rsidP="00AB2085">
            <w:pPr>
              <w:spacing w:line="276" w:lineRule="auto"/>
              <w:rPr>
                <w:rFonts w:ascii="Century Gothic" w:hAnsi="Century Gothic"/>
                <w:sz w:val="14"/>
                <w:szCs w:val="14"/>
              </w:rPr>
            </w:pPr>
          </w:p>
          <w:p w14:paraId="5BCE417F" w14:textId="77777777" w:rsidR="00493956" w:rsidRDefault="00493956" w:rsidP="00C73160">
            <w:pPr>
              <w:rPr>
                <w:rFonts w:ascii="Century Gothic" w:hAnsi="Century Gothic"/>
                <w:i/>
                <w:sz w:val="14"/>
                <w:szCs w:val="14"/>
              </w:rPr>
            </w:pPr>
            <w:r w:rsidRPr="00494DF6">
              <w:rPr>
                <w:rFonts w:ascii="Century Gothic" w:hAnsi="Century Gothic"/>
                <w:i/>
                <w:sz w:val="14"/>
                <w:szCs w:val="14"/>
              </w:rPr>
              <w:t>Overgang leerjaar 3 &gt; 4    eindsector kiezen</w:t>
            </w:r>
          </w:p>
          <w:p w14:paraId="40E7F059" w14:textId="49FCC263" w:rsidR="00493956" w:rsidRPr="00334EAE" w:rsidRDefault="00493956" w:rsidP="00AB2085">
            <w:pPr>
              <w:spacing w:line="276" w:lineRule="auto"/>
              <w:rPr>
                <w:rFonts w:ascii="Century Gothic" w:hAnsi="Century Gothic"/>
                <w:b/>
                <w:sz w:val="18"/>
                <w:szCs w:val="20"/>
              </w:rPr>
            </w:pPr>
          </w:p>
        </w:tc>
      </w:tr>
      <w:tr w:rsidR="00493956" w:rsidRPr="00151D9A" w14:paraId="7E53D2AB" w14:textId="77777777" w:rsidTr="003E5F09">
        <w:trPr>
          <w:trHeight w:val="45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1B60AF63" w14:textId="7A4EFFCC"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5E014741" w14:textId="738FC7EA" w:rsidR="00493956" w:rsidRPr="00A625FC" w:rsidRDefault="00493956"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- 7</w:t>
            </w:r>
          </w:p>
          <w:p w14:paraId="67352EDF" w14:textId="6DF540A2" w:rsidR="00493956" w:rsidRPr="00A625FC" w:rsidRDefault="00493956" w:rsidP="00A625FC">
            <w:pPr>
              <w:spacing w:line="276" w:lineRule="auto"/>
              <w:rPr>
                <w:rFonts w:ascii="Century Gothic" w:hAnsi="Century Gothic"/>
                <w:sz w:val="16"/>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40E723C3" w14:textId="77777777" w:rsidR="00493956" w:rsidRDefault="00493956" w:rsidP="00AB2085">
            <w:pPr>
              <w:rPr>
                <w:rFonts w:ascii="Century Gothic" w:hAnsi="Century Gothic"/>
                <w:sz w:val="14"/>
                <w:szCs w:val="14"/>
              </w:rPr>
            </w:pPr>
          </w:p>
        </w:tc>
      </w:tr>
      <w:tr w:rsidR="00493956" w:rsidRPr="00151D9A" w14:paraId="17D2E85C" w14:textId="77777777" w:rsidTr="003E5F09">
        <w:trPr>
          <w:trHeight w:val="60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F9609AE"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753E87D5" w14:textId="1592509C" w:rsidR="00493956" w:rsidRPr="00A625FC" w:rsidRDefault="00493956" w:rsidP="00A625FC">
            <w:pPr>
              <w:spacing w:line="276" w:lineRule="auto"/>
              <w:rPr>
                <w:rFonts w:ascii="Century Gothic" w:hAnsi="Century Gothic"/>
                <w:sz w:val="16"/>
                <w:szCs w:val="20"/>
              </w:rPr>
            </w:pPr>
            <w:r>
              <w:rPr>
                <w:rFonts w:ascii="Century Gothic" w:hAnsi="Century Gothic"/>
                <w:sz w:val="16"/>
                <w:szCs w:val="20"/>
              </w:rPr>
              <w:t>Arbeidstoeleiding - 3</w:t>
            </w:r>
          </w:p>
          <w:p w14:paraId="62ED6CD2" w14:textId="678F9DE1" w:rsidR="00493956" w:rsidRPr="00C73160" w:rsidRDefault="00493956" w:rsidP="00A625FC">
            <w:pPr>
              <w:spacing w:line="276" w:lineRule="auto"/>
              <w:rPr>
                <w:rFonts w:ascii="Century Gothic" w:hAnsi="Century Gothic"/>
                <w:sz w:val="12"/>
                <w:szCs w:val="20"/>
              </w:rPr>
            </w:pPr>
            <w:r w:rsidRPr="00C73160">
              <w:rPr>
                <w:rFonts w:ascii="Century Gothic" w:hAnsi="Century Gothic"/>
                <w:sz w:val="12"/>
                <w:szCs w:val="20"/>
              </w:rPr>
              <w:t xml:space="preserve">Ontwikkelen </w:t>
            </w:r>
            <w:r>
              <w:rPr>
                <w:rFonts w:ascii="Century Gothic" w:hAnsi="Century Gothic"/>
                <w:sz w:val="12"/>
                <w:szCs w:val="20"/>
              </w:rPr>
              <w:t xml:space="preserve">v/e persoonlijk perspectief </w:t>
            </w:r>
          </w:p>
          <w:p w14:paraId="69FE46BA" w14:textId="4886FDCC" w:rsidR="00493956" w:rsidRPr="00C73160" w:rsidRDefault="00493956" w:rsidP="00A625FC">
            <w:pPr>
              <w:spacing w:line="276" w:lineRule="auto"/>
              <w:rPr>
                <w:rFonts w:ascii="Century Gothic" w:hAnsi="Century Gothic"/>
                <w:i/>
                <w:sz w:val="12"/>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58823FB5" w14:textId="77777777" w:rsidR="00493956" w:rsidRDefault="00493956" w:rsidP="00AB2085">
            <w:pPr>
              <w:rPr>
                <w:rFonts w:ascii="Century Gothic" w:hAnsi="Century Gothic"/>
                <w:sz w:val="14"/>
                <w:szCs w:val="14"/>
              </w:rPr>
            </w:pPr>
          </w:p>
        </w:tc>
      </w:tr>
      <w:tr w:rsidR="00493956" w:rsidRPr="00151D9A" w14:paraId="4EC5FCAB" w14:textId="77777777" w:rsidTr="003E5F09">
        <w:trPr>
          <w:trHeight w:val="40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9ED684"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AFAD036" w14:textId="79809BAB" w:rsidR="00493956" w:rsidRDefault="00493956" w:rsidP="00C73160">
            <w:pPr>
              <w:spacing w:line="276" w:lineRule="auto"/>
              <w:rPr>
                <w:rFonts w:ascii="Century Gothic" w:hAnsi="Century Gothic"/>
                <w:sz w:val="16"/>
                <w:szCs w:val="20"/>
              </w:rPr>
            </w:pPr>
            <w:r>
              <w:rPr>
                <w:rFonts w:ascii="Century Gothic" w:hAnsi="Century Gothic"/>
                <w:sz w:val="16"/>
                <w:szCs w:val="20"/>
              </w:rPr>
              <w:t>Arbeidstoeleiding - 3</w:t>
            </w:r>
          </w:p>
          <w:p w14:paraId="75986974" w14:textId="13127F5C" w:rsidR="00493956" w:rsidRDefault="00493956" w:rsidP="00C73160">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7260" w:type="dxa"/>
            <w:gridSpan w:val="8"/>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A20FE3C" w14:textId="77777777" w:rsidR="00493956" w:rsidRDefault="00493956" w:rsidP="00AB2085">
            <w:pPr>
              <w:rPr>
                <w:rFonts w:ascii="Century Gothic" w:hAnsi="Century Gothic"/>
                <w:sz w:val="14"/>
                <w:szCs w:val="14"/>
              </w:rPr>
            </w:pPr>
          </w:p>
        </w:tc>
      </w:tr>
      <w:tr w:rsidR="00834639" w:rsidRPr="00151D9A" w14:paraId="619BF2B7" w14:textId="77777777" w:rsidTr="00B62906">
        <w:trPr>
          <w:trHeight w:val="337"/>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A9A3541" w14:textId="32DE7C43" w:rsidR="00834639" w:rsidRPr="00F519F9" w:rsidRDefault="00834639">
            <w:pPr>
              <w:rPr>
                <w:rFonts w:ascii="Century Gothic" w:hAnsi="Century Gothic"/>
                <w:color w:val="000000" w:themeColor="text1"/>
                <w:sz w:val="22"/>
                <w:szCs w:val="20"/>
              </w:rPr>
            </w:pPr>
            <w:r w:rsidRPr="00F519F9">
              <w:rPr>
                <w:rFonts w:ascii="Century Gothic" w:hAnsi="Century Gothic"/>
                <w:color w:val="000000" w:themeColor="text1"/>
                <w:sz w:val="22"/>
                <w:szCs w:val="20"/>
              </w:rPr>
              <w:t>4</w:t>
            </w:r>
            <w:r w:rsidR="00AC69F9">
              <w:rPr>
                <w:rFonts w:ascii="Century Gothic" w:hAnsi="Century Gothic"/>
                <w:color w:val="000000" w:themeColor="text1"/>
                <w:sz w:val="22"/>
                <w:szCs w:val="20"/>
              </w:rPr>
              <w:t>/5</w:t>
            </w:r>
          </w:p>
          <w:p w14:paraId="5D8BDA75" w14:textId="77777777" w:rsidR="00834639" w:rsidRPr="00F519F9" w:rsidRDefault="00834639">
            <w:pPr>
              <w:rPr>
                <w:rFonts w:ascii="Century Gothic" w:hAnsi="Century Gothic"/>
                <w:color w:val="000000" w:themeColor="text1"/>
                <w:sz w:val="22"/>
                <w:szCs w:val="20"/>
              </w:rPr>
            </w:pPr>
          </w:p>
          <w:p w14:paraId="78F9D467" w14:textId="0354E99B" w:rsidR="00834639" w:rsidRPr="00F519F9" w:rsidRDefault="0083463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15</w:t>
            </w:r>
            <w:r w:rsidR="00AC69F9">
              <w:rPr>
                <w:rFonts w:ascii="Century Gothic" w:hAnsi="Century Gothic"/>
                <w:color w:val="808080" w:themeColor="background1" w:themeShade="80"/>
                <w:sz w:val="22"/>
                <w:szCs w:val="20"/>
              </w:rPr>
              <w:t>/16</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F7437A" w14:textId="1D7DE25F" w:rsidR="00834639"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834639">
              <w:rPr>
                <w:rFonts w:ascii="Century Gothic" w:hAnsi="Century Gothic"/>
                <w:sz w:val="16"/>
                <w:szCs w:val="20"/>
              </w:rPr>
              <w:t>- 8</w:t>
            </w:r>
          </w:p>
        </w:tc>
        <w:tc>
          <w:tcPr>
            <w:tcW w:w="1793" w:type="dxa"/>
            <w:gridSpan w:val="2"/>
            <w:vMerge w:val="restart"/>
            <w:tcBorders>
              <w:top w:val="single" w:sz="18" w:space="0" w:color="FFFFFF" w:themeColor="background1"/>
              <w:left w:val="single" w:sz="18" w:space="0" w:color="FFFFFF" w:themeColor="background1"/>
              <w:right w:val="single" w:sz="48" w:space="0" w:color="E5DFEC" w:themeColor="accent4" w:themeTint="33"/>
            </w:tcBorders>
            <w:shd w:val="clear" w:color="auto" w:fill="E5DFEC" w:themeFill="accent4" w:themeFillTint="33"/>
          </w:tcPr>
          <w:p w14:paraId="6A5C84F7" w14:textId="63C005D3" w:rsidR="00493956" w:rsidRPr="001E66EE" w:rsidRDefault="00493956" w:rsidP="00493956">
            <w:pPr>
              <w:rPr>
                <w:rFonts w:ascii="Century Gothic" w:hAnsi="Century Gothic"/>
                <w:b/>
                <w:sz w:val="14"/>
                <w:szCs w:val="14"/>
              </w:rPr>
            </w:pPr>
            <w:r w:rsidRPr="001E66EE">
              <w:rPr>
                <w:rFonts w:ascii="Century Gothic" w:hAnsi="Century Gothic"/>
                <w:b/>
                <w:sz w:val="14"/>
                <w:szCs w:val="14"/>
              </w:rPr>
              <w:t>Verplicht</w:t>
            </w:r>
          </w:p>
          <w:p w14:paraId="7A65F682" w14:textId="77777777" w:rsidR="00493956" w:rsidRDefault="00493956" w:rsidP="00493956">
            <w:pPr>
              <w:rPr>
                <w:rFonts w:ascii="Century Gothic" w:hAnsi="Century Gothic"/>
                <w:sz w:val="14"/>
                <w:szCs w:val="14"/>
              </w:rPr>
            </w:pPr>
            <w:r w:rsidRPr="006F1E90">
              <w:rPr>
                <w:rFonts w:ascii="Century Gothic" w:hAnsi="Century Gothic"/>
                <w:sz w:val="14"/>
                <w:szCs w:val="14"/>
              </w:rPr>
              <w:t>Nederlands</w:t>
            </w:r>
          </w:p>
          <w:p w14:paraId="34AEBFF4" w14:textId="41BA9E2E" w:rsidR="00493956" w:rsidRDefault="00493956" w:rsidP="00493956">
            <w:pPr>
              <w:rPr>
                <w:rFonts w:ascii="Century Gothic" w:hAnsi="Century Gothic"/>
                <w:sz w:val="14"/>
                <w:szCs w:val="14"/>
              </w:rPr>
            </w:pPr>
            <w:r w:rsidRPr="006F1E90">
              <w:rPr>
                <w:rFonts w:ascii="Century Gothic" w:hAnsi="Century Gothic"/>
                <w:sz w:val="14"/>
                <w:szCs w:val="14"/>
              </w:rPr>
              <w:t xml:space="preserve">Engels </w:t>
            </w:r>
            <w:proofErr w:type="gramStart"/>
            <w:r>
              <w:rPr>
                <w:rFonts w:ascii="Century Gothic" w:hAnsi="Century Gothic"/>
                <w:sz w:val="14"/>
                <w:szCs w:val="14"/>
              </w:rPr>
              <w:t xml:space="preserve">   </w:t>
            </w:r>
            <w:r w:rsidR="00F63595">
              <w:rPr>
                <w:rFonts w:ascii="Century Gothic" w:hAnsi="Century Gothic"/>
                <w:sz w:val="14"/>
                <w:szCs w:val="14"/>
              </w:rPr>
              <w:t>(</w:t>
            </w:r>
            <w:proofErr w:type="gramEnd"/>
            <w:r w:rsidR="00F63595">
              <w:rPr>
                <w:rFonts w:ascii="Century Gothic" w:hAnsi="Century Gothic"/>
                <w:sz w:val="14"/>
                <w:szCs w:val="14"/>
              </w:rPr>
              <w:t>5)</w:t>
            </w:r>
          </w:p>
          <w:p w14:paraId="2F06CEAE" w14:textId="77777777" w:rsidR="00493956" w:rsidRDefault="00493956" w:rsidP="00493956">
            <w:pPr>
              <w:rPr>
                <w:rFonts w:ascii="Century Gothic" w:hAnsi="Century Gothic"/>
                <w:sz w:val="14"/>
                <w:szCs w:val="14"/>
              </w:rPr>
            </w:pPr>
            <w:r>
              <w:rPr>
                <w:rFonts w:ascii="Century Gothic" w:hAnsi="Century Gothic"/>
                <w:sz w:val="14"/>
                <w:szCs w:val="14"/>
              </w:rPr>
              <w:t>Profielwerkstuk</w:t>
            </w:r>
          </w:p>
          <w:p w14:paraId="3333B74A" w14:textId="77777777" w:rsidR="00493956" w:rsidRDefault="00493956" w:rsidP="00493956">
            <w:pPr>
              <w:rPr>
                <w:rFonts w:ascii="Century Gothic" w:hAnsi="Century Gothic"/>
                <w:sz w:val="14"/>
                <w:szCs w:val="14"/>
              </w:rPr>
            </w:pPr>
            <w:r w:rsidRPr="006F1E90">
              <w:rPr>
                <w:rFonts w:ascii="Century Gothic" w:hAnsi="Century Gothic"/>
                <w:sz w:val="14"/>
                <w:szCs w:val="14"/>
              </w:rPr>
              <w:t>LOB</w:t>
            </w:r>
          </w:p>
          <w:p w14:paraId="620B4FB2" w14:textId="77777777" w:rsidR="00493956" w:rsidRDefault="00493956" w:rsidP="00493956">
            <w:pPr>
              <w:rPr>
                <w:rFonts w:ascii="Century Gothic" w:hAnsi="Century Gothic"/>
                <w:sz w:val="14"/>
                <w:szCs w:val="14"/>
              </w:rPr>
            </w:pPr>
          </w:p>
          <w:p w14:paraId="66FD5A3F" w14:textId="77777777" w:rsidR="00493956" w:rsidRDefault="00493956" w:rsidP="00493956">
            <w:pPr>
              <w:rPr>
                <w:rFonts w:ascii="Century Gothic" w:hAnsi="Century Gothic"/>
                <w:sz w:val="14"/>
                <w:szCs w:val="14"/>
              </w:rPr>
            </w:pPr>
          </w:p>
          <w:p w14:paraId="207C0306"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Stage: 1 dag</w:t>
            </w:r>
          </w:p>
          <w:p w14:paraId="508CB261"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Gym</w:t>
            </w:r>
          </w:p>
          <w:p w14:paraId="40A40BBB" w14:textId="77777777" w:rsidR="00493956" w:rsidRPr="005C3903" w:rsidRDefault="00493956" w:rsidP="00493956">
            <w:pPr>
              <w:rPr>
                <w:rFonts w:ascii="Century Gothic" w:hAnsi="Century Gothic"/>
                <w:sz w:val="14"/>
                <w:szCs w:val="14"/>
              </w:rPr>
            </w:pPr>
            <w:r>
              <w:rPr>
                <w:rFonts w:ascii="Century Gothic" w:hAnsi="Century Gothic"/>
                <w:color w:val="000000" w:themeColor="text1"/>
                <w:sz w:val="14"/>
                <w:szCs w:val="14"/>
              </w:rPr>
              <w:t>Verzorging</w:t>
            </w:r>
            <w:r w:rsidRPr="005C3903">
              <w:rPr>
                <w:rFonts w:ascii="Century Gothic" w:hAnsi="Century Gothic"/>
                <w:sz w:val="14"/>
                <w:szCs w:val="14"/>
              </w:rPr>
              <w:t xml:space="preserve"> </w:t>
            </w:r>
          </w:p>
          <w:p w14:paraId="6BFA7E7D" w14:textId="73F58BF9" w:rsidR="00834639" w:rsidRPr="002A68E7" w:rsidRDefault="00834639" w:rsidP="00B22734">
            <w:pPr>
              <w:rPr>
                <w:rFonts w:ascii="Century Gothic" w:hAnsi="Century Gothic"/>
                <w:color w:val="D9D9D9" w:themeColor="background1" w:themeShade="D9"/>
                <w:sz w:val="18"/>
                <w:szCs w:val="20"/>
              </w:rPr>
            </w:pPr>
          </w:p>
        </w:tc>
        <w:tc>
          <w:tcPr>
            <w:tcW w:w="1793" w:type="dxa"/>
            <w:gridSpan w:val="2"/>
            <w:vMerge w:val="restart"/>
            <w:tcBorders>
              <w:top w:val="single" w:sz="18" w:space="0" w:color="FFFFFF" w:themeColor="background1"/>
              <w:left w:val="single" w:sz="48" w:space="0" w:color="E5DFEC" w:themeColor="accent4" w:themeTint="33"/>
              <w:right w:val="single" w:sz="18" w:space="0" w:color="FFFFFF" w:themeColor="background1"/>
            </w:tcBorders>
            <w:shd w:val="clear" w:color="auto" w:fill="E5DFEC" w:themeFill="accent4" w:themeFillTint="33"/>
          </w:tcPr>
          <w:p w14:paraId="5819711D" w14:textId="77777777" w:rsidR="00834639" w:rsidRDefault="00834639" w:rsidP="00834639">
            <w:pPr>
              <w:rPr>
                <w:rFonts w:ascii="Century Gothic" w:hAnsi="Century Gothic"/>
                <w:i/>
                <w:sz w:val="14"/>
                <w:szCs w:val="14"/>
              </w:rPr>
            </w:pPr>
          </w:p>
          <w:p w14:paraId="1FC8CC35" w14:textId="034793B7" w:rsidR="00834639" w:rsidRPr="002A68E7" w:rsidRDefault="00834639" w:rsidP="009F6AD1">
            <w:pPr>
              <w:rPr>
                <w:rFonts w:ascii="Century Gothic" w:hAnsi="Century Gothic"/>
                <w:color w:val="D9D9D9" w:themeColor="background1" w:themeShade="D9"/>
                <w:sz w:val="18"/>
                <w:szCs w:val="20"/>
              </w:rPr>
            </w:pPr>
          </w:p>
        </w:tc>
        <w:tc>
          <w:tcPr>
            <w:tcW w:w="1694" w:type="dxa"/>
            <w:gridSpan w:val="2"/>
            <w:vMerge w:val="restart"/>
            <w:tcBorders>
              <w:top w:val="single" w:sz="18" w:space="0" w:color="FFFFFF" w:themeColor="background1"/>
              <w:left w:val="single" w:sz="18" w:space="0" w:color="FFFFFF" w:themeColor="background1"/>
              <w:right w:val="single" w:sz="18" w:space="0" w:color="E5DFEC" w:themeColor="accent4" w:themeTint="33"/>
            </w:tcBorders>
            <w:shd w:val="clear" w:color="auto" w:fill="E5DFEC" w:themeFill="accent4" w:themeFillTint="33"/>
          </w:tcPr>
          <w:p w14:paraId="3128C302" w14:textId="77777777" w:rsidR="00493956" w:rsidRPr="001E66EE" w:rsidRDefault="00493956" w:rsidP="00493956">
            <w:pPr>
              <w:rPr>
                <w:rFonts w:ascii="Century Gothic" w:hAnsi="Century Gothic"/>
                <w:b/>
                <w:sz w:val="14"/>
                <w:szCs w:val="14"/>
              </w:rPr>
            </w:pPr>
            <w:r>
              <w:rPr>
                <w:rFonts w:ascii="Century Gothic" w:hAnsi="Century Gothic"/>
                <w:b/>
                <w:sz w:val="14"/>
                <w:szCs w:val="14"/>
              </w:rPr>
              <w:t>Keuze</w:t>
            </w:r>
          </w:p>
          <w:p w14:paraId="03CE0151" w14:textId="77777777" w:rsidR="00493956" w:rsidRDefault="00493956" w:rsidP="00493956">
            <w:pPr>
              <w:rPr>
                <w:rFonts w:ascii="Century Gothic" w:hAnsi="Century Gothic"/>
                <w:sz w:val="14"/>
                <w:szCs w:val="14"/>
              </w:rPr>
            </w:pPr>
            <w:r>
              <w:rPr>
                <w:rFonts w:ascii="Century Gothic" w:hAnsi="Century Gothic"/>
                <w:sz w:val="14"/>
                <w:szCs w:val="14"/>
              </w:rPr>
              <w:t xml:space="preserve">Wiskunde </w:t>
            </w:r>
          </w:p>
          <w:p w14:paraId="11152EE2" w14:textId="711334FD" w:rsidR="00493956" w:rsidRDefault="00493956" w:rsidP="00493956">
            <w:pPr>
              <w:rPr>
                <w:rFonts w:ascii="Century Gothic" w:hAnsi="Century Gothic"/>
                <w:sz w:val="14"/>
                <w:szCs w:val="14"/>
              </w:rPr>
            </w:pPr>
            <w:r>
              <w:rPr>
                <w:rFonts w:ascii="Century Gothic" w:hAnsi="Century Gothic"/>
                <w:sz w:val="14"/>
                <w:szCs w:val="14"/>
              </w:rPr>
              <w:t xml:space="preserve">NASK </w:t>
            </w:r>
            <w:r w:rsidR="00F63595">
              <w:rPr>
                <w:rFonts w:ascii="Century Gothic" w:hAnsi="Century Gothic"/>
                <w:sz w:val="14"/>
                <w:szCs w:val="14"/>
              </w:rPr>
              <w:t>(5)</w:t>
            </w:r>
          </w:p>
          <w:p w14:paraId="74B45F40" w14:textId="77777777" w:rsidR="00493956" w:rsidRDefault="00493956" w:rsidP="00493956">
            <w:pPr>
              <w:rPr>
                <w:rFonts w:ascii="Century Gothic" w:hAnsi="Century Gothic"/>
                <w:sz w:val="14"/>
                <w:szCs w:val="14"/>
              </w:rPr>
            </w:pPr>
            <w:r w:rsidRPr="006F1E90">
              <w:rPr>
                <w:rFonts w:ascii="Century Gothic" w:hAnsi="Century Gothic"/>
                <w:sz w:val="14"/>
                <w:szCs w:val="14"/>
              </w:rPr>
              <w:t>Biologie</w:t>
            </w:r>
          </w:p>
          <w:p w14:paraId="46B72192" w14:textId="77777777" w:rsidR="00493956" w:rsidRDefault="00493956" w:rsidP="00493956">
            <w:pPr>
              <w:rPr>
                <w:rFonts w:ascii="Century Gothic" w:hAnsi="Century Gothic"/>
                <w:sz w:val="14"/>
                <w:szCs w:val="14"/>
              </w:rPr>
            </w:pPr>
            <w:r w:rsidRPr="006F1E90">
              <w:rPr>
                <w:rFonts w:ascii="Century Gothic" w:hAnsi="Century Gothic"/>
                <w:sz w:val="14"/>
                <w:szCs w:val="14"/>
              </w:rPr>
              <w:t>Geschiedenis</w:t>
            </w:r>
          </w:p>
          <w:p w14:paraId="7A8FB9AC" w14:textId="42C87838" w:rsidR="00493956" w:rsidRDefault="00493956" w:rsidP="00493956">
            <w:pPr>
              <w:rPr>
                <w:rFonts w:ascii="Century Gothic" w:hAnsi="Century Gothic"/>
                <w:sz w:val="14"/>
                <w:szCs w:val="14"/>
              </w:rPr>
            </w:pPr>
            <w:r w:rsidRPr="006F1E90">
              <w:rPr>
                <w:rFonts w:ascii="Century Gothic" w:hAnsi="Century Gothic"/>
                <w:sz w:val="14"/>
                <w:szCs w:val="14"/>
              </w:rPr>
              <w:t>Economie</w:t>
            </w:r>
            <w:r w:rsidR="00F63595">
              <w:rPr>
                <w:rFonts w:ascii="Century Gothic" w:hAnsi="Century Gothic"/>
                <w:sz w:val="14"/>
                <w:szCs w:val="14"/>
              </w:rPr>
              <w:t xml:space="preserve"> (5)</w:t>
            </w:r>
          </w:p>
          <w:p w14:paraId="76D3014E" w14:textId="69A890BD" w:rsidR="00493956" w:rsidRDefault="00493956" w:rsidP="00493956">
            <w:pPr>
              <w:rPr>
                <w:rFonts w:ascii="Century Gothic" w:hAnsi="Century Gothic"/>
                <w:sz w:val="14"/>
                <w:szCs w:val="14"/>
              </w:rPr>
            </w:pPr>
            <w:r>
              <w:rPr>
                <w:rFonts w:ascii="Century Gothic" w:hAnsi="Century Gothic"/>
                <w:sz w:val="14"/>
                <w:szCs w:val="14"/>
              </w:rPr>
              <w:t>Maatschappijkunde</w:t>
            </w:r>
            <w:r w:rsidR="00F63595">
              <w:rPr>
                <w:rFonts w:ascii="Century Gothic" w:hAnsi="Century Gothic"/>
                <w:sz w:val="14"/>
                <w:szCs w:val="14"/>
              </w:rPr>
              <w:t xml:space="preserve"> (5)</w:t>
            </w:r>
          </w:p>
          <w:p w14:paraId="17E5F710" w14:textId="77777777" w:rsidR="00493956" w:rsidRDefault="00493956" w:rsidP="00493956">
            <w:pPr>
              <w:ind w:left="317"/>
              <w:rPr>
                <w:rFonts w:ascii="Century Gothic" w:hAnsi="Century Gothic"/>
                <w:sz w:val="14"/>
                <w:szCs w:val="14"/>
              </w:rPr>
            </w:pPr>
          </w:p>
          <w:p w14:paraId="6C43DFAD" w14:textId="77777777" w:rsidR="00493956" w:rsidRDefault="00493956" w:rsidP="00493956">
            <w:pPr>
              <w:rPr>
                <w:rFonts w:ascii="Century Gothic" w:hAnsi="Century Gothic"/>
                <w:sz w:val="14"/>
                <w:szCs w:val="14"/>
              </w:rPr>
            </w:pPr>
            <w:r>
              <w:rPr>
                <w:rFonts w:ascii="Century Gothic" w:hAnsi="Century Gothic"/>
                <w:sz w:val="14"/>
                <w:szCs w:val="14"/>
              </w:rPr>
              <w:t>Muziek</w:t>
            </w:r>
          </w:p>
          <w:p w14:paraId="02E8D8E7" w14:textId="77777777" w:rsidR="00493956" w:rsidRDefault="00493956" w:rsidP="00493956">
            <w:pPr>
              <w:rPr>
                <w:rFonts w:ascii="Century Gothic" w:hAnsi="Century Gothic"/>
                <w:sz w:val="14"/>
                <w:szCs w:val="14"/>
              </w:rPr>
            </w:pPr>
            <w:r>
              <w:rPr>
                <w:rFonts w:ascii="Century Gothic" w:hAnsi="Century Gothic"/>
                <w:sz w:val="14"/>
                <w:szCs w:val="14"/>
              </w:rPr>
              <w:t xml:space="preserve">Handvaardigheid </w:t>
            </w:r>
          </w:p>
          <w:p w14:paraId="2CAC7711" w14:textId="77777777" w:rsidR="00834639" w:rsidRPr="001E66EE" w:rsidRDefault="00834639" w:rsidP="00493956">
            <w:pPr>
              <w:rPr>
                <w:rFonts w:ascii="Century Gothic" w:hAnsi="Century Gothic"/>
                <w:sz w:val="14"/>
                <w:szCs w:val="14"/>
              </w:rPr>
            </w:pPr>
          </w:p>
        </w:tc>
        <w:tc>
          <w:tcPr>
            <w:tcW w:w="1980" w:type="dxa"/>
            <w:gridSpan w:val="2"/>
            <w:vMerge w:val="restart"/>
            <w:tcBorders>
              <w:top w:val="single" w:sz="18" w:space="0" w:color="FFFFFF" w:themeColor="background1"/>
              <w:left w:val="single" w:sz="18" w:space="0" w:color="E5DFEC" w:themeColor="accent4" w:themeTint="33"/>
              <w:right w:val="single" w:sz="18" w:space="0" w:color="FFFFFF" w:themeColor="background1"/>
            </w:tcBorders>
            <w:shd w:val="clear" w:color="auto" w:fill="E5DFEC" w:themeFill="accent4" w:themeFillTint="33"/>
          </w:tcPr>
          <w:p w14:paraId="25B31C53" w14:textId="77777777" w:rsidR="00834639" w:rsidRDefault="00834639" w:rsidP="00252BE0">
            <w:pPr>
              <w:ind w:left="317"/>
              <w:rPr>
                <w:rFonts w:ascii="Century Gothic" w:hAnsi="Century Gothic"/>
                <w:b/>
                <w:sz w:val="14"/>
                <w:szCs w:val="14"/>
              </w:rPr>
            </w:pPr>
          </w:p>
          <w:p w14:paraId="35125E78" w14:textId="77777777" w:rsidR="00834639" w:rsidRDefault="00834639" w:rsidP="00AB2085">
            <w:pPr>
              <w:rPr>
                <w:rFonts w:ascii="Century Gothic" w:hAnsi="Century Gothic"/>
                <w:i/>
                <w:sz w:val="14"/>
                <w:szCs w:val="14"/>
              </w:rPr>
            </w:pPr>
          </w:p>
          <w:p w14:paraId="1CBEDFC9" w14:textId="77777777" w:rsidR="00834639" w:rsidRPr="004262BC" w:rsidRDefault="00834639" w:rsidP="00AB2085">
            <w:pPr>
              <w:rPr>
                <w:rFonts w:ascii="Century Gothic" w:hAnsi="Century Gothic"/>
                <w:i/>
                <w:sz w:val="14"/>
                <w:szCs w:val="14"/>
              </w:rPr>
            </w:pPr>
          </w:p>
        </w:tc>
      </w:tr>
      <w:tr w:rsidR="00834639" w:rsidRPr="00151D9A" w14:paraId="4F0F12A8" w14:textId="77777777" w:rsidTr="00834639">
        <w:trPr>
          <w:trHeight w:val="37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1E9FED2"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38E1A9F6" w14:textId="193525E0" w:rsidR="00834639" w:rsidRPr="00A625FC" w:rsidRDefault="0083463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000A1B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375DADA2" w14:textId="11BCB88D"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1FDAF665"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2E2B52AA" w14:textId="77777777" w:rsidR="00834639" w:rsidRDefault="00834639" w:rsidP="00252BE0">
            <w:pPr>
              <w:ind w:left="317"/>
              <w:rPr>
                <w:rFonts w:ascii="Century Gothic" w:hAnsi="Century Gothic"/>
                <w:b/>
                <w:sz w:val="14"/>
                <w:szCs w:val="14"/>
              </w:rPr>
            </w:pPr>
          </w:p>
        </w:tc>
      </w:tr>
      <w:tr w:rsidR="00834639" w:rsidRPr="00151D9A" w14:paraId="2E213A00" w14:textId="77777777" w:rsidTr="00834639">
        <w:trPr>
          <w:trHeight w:val="573"/>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F095AF"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B761C66" w14:textId="55E0EB34" w:rsidR="00834639" w:rsidRPr="00A625FC" w:rsidRDefault="00834639" w:rsidP="00A625FC">
            <w:pPr>
              <w:spacing w:line="276" w:lineRule="auto"/>
              <w:rPr>
                <w:rFonts w:ascii="Century Gothic" w:hAnsi="Century Gothic"/>
                <w:sz w:val="16"/>
                <w:szCs w:val="20"/>
              </w:rPr>
            </w:pPr>
            <w:r>
              <w:rPr>
                <w:rFonts w:ascii="Century Gothic" w:hAnsi="Century Gothic"/>
                <w:sz w:val="16"/>
                <w:szCs w:val="20"/>
              </w:rPr>
              <w:t>Arbeidstoeleiding - 4</w:t>
            </w:r>
          </w:p>
          <w:p w14:paraId="06AB57C9" w14:textId="5EE5A9EF" w:rsidR="00834639" w:rsidRPr="00C73160" w:rsidRDefault="00834639" w:rsidP="00C73160">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D6DA0C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76DF125C" w14:textId="3F939FFE"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66D05B6A"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624FE56C" w14:textId="77777777" w:rsidR="00834639" w:rsidRDefault="00834639" w:rsidP="00252BE0">
            <w:pPr>
              <w:ind w:left="317"/>
              <w:rPr>
                <w:rFonts w:ascii="Century Gothic" w:hAnsi="Century Gothic"/>
                <w:b/>
                <w:sz w:val="14"/>
                <w:szCs w:val="14"/>
              </w:rPr>
            </w:pPr>
          </w:p>
        </w:tc>
      </w:tr>
      <w:tr w:rsidR="00834639" w:rsidRPr="00151D9A" w14:paraId="2C82FCB6" w14:textId="77777777" w:rsidTr="00834639">
        <w:trPr>
          <w:trHeight w:val="293"/>
        </w:trPr>
        <w:tc>
          <w:tcPr>
            <w:tcW w:w="1063" w:type="dxa"/>
            <w:vMerge/>
            <w:tcBorders>
              <w:left w:val="single" w:sz="18" w:space="0" w:color="FFFFFF" w:themeColor="background1"/>
              <w:bottom w:val="single" w:sz="48" w:space="0" w:color="FFFFFF" w:themeColor="background1"/>
              <w:right w:val="single" w:sz="18" w:space="0" w:color="FFFFFF" w:themeColor="background1"/>
            </w:tcBorders>
            <w:shd w:val="clear" w:color="auto" w:fill="F2F2F2" w:themeFill="background1" w:themeFillShade="F2"/>
          </w:tcPr>
          <w:p w14:paraId="7545AD24"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48" w:space="0" w:color="FFFFFF" w:themeColor="background1"/>
              <w:right w:val="single" w:sz="18" w:space="0" w:color="FFFFFF" w:themeColor="background1"/>
            </w:tcBorders>
            <w:shd w:val="clear" w:color="auto" w:fill="F9FFDA"/>
          </w:tcPr>
          <w:p w14:paraId="4C0E83E3" w14:textId="30ABFBF0" w:rsidR="00834639" w:rsidRDefault="00834639" w:rsidP="00C73160">
            <w:pPr>
              <w:spacing w:line="276" w:lineRule="auto"/>
              <w:rPr>
                <w:rFonts w:ascii="Century Gothic" w:hAnsi="Century Gothic"/>
                <w:sz w:val="16"/>
                <w:szCs w:val="20"/>
              </w:rPr>
            </w:pPr>
            <w:r>
              <w:rPr>
                <w:rFonts w:ascii="Century Gothic" w:hAnsi="Century Gothic"/>
                <w:sz w:val="16"/>
                <w:szCs w:val="20"/>
              </w:rPr>
              <w:t>Arbeidstoeleiding - 4</w:t>
            </w:r>
          </w:p>
          <w:p w14:paraId="0D103BD0" w14:textId="63E66904" w:rsidR="00834639" w:rsidRPr="00C73160" w:rsidRDefault="00834639" w:rsidP="00C73160">
            <w:pPr>
              <w:spacing w:line="276" w:lineRule="auto"/>
              <w:rPr>
                <w:rFonts w:ascii="Century Gothic" w:hAnsi="Century Gothic"/>
                <w:i/>
                <w:sz w:val="16"/>
                <w:szCs w:val="20"/>
              </w:rPr>
            </w:pPr>
            <w:r w:rsidRPr="00C73160">
              <w:rPr>
                <w:rFonts w:ascii="Century Gothic" w:hAnsi="Century Gothic"/>
                <w:i/>
                <w:sz w:val="12"/>
                <w:szCs w:val="16"/>
              </w:rPr>
              <w:t>Leren taken uitvoeren</w:t>
            </w:r>
          </w:p>
        </w:tc>
        <w:tc>
          <w:tcPr>
            <w:tcW w:w="1793" w:type="dxa"/>
            <w:gridSpan w:val="2"/>
            <w:vMerge/>
            <w:tcBorders>
              <w:left w:val="single" w:sz="18" w:space="0" w:color="FFFFFF" w:themeColor="background1"/>
              <w:bottom w:val="single" w:sz="48" w:space="0" w:color="FFFFFF" w:themeColor="background1"/>
              <w:right w:val="single" w:sz="48" w:space="0" w:color="E5DFEC" w:themeColor="accent4" w:themeTint="33"/>
            </w:tcBorders>
            <w:shd w:val="clear" w:color="auto" w:fill="E5DFEC" w:themeFill="accent4" w:themeFillTint="33"/>
          </w:tcPr>
          <w:p w14:paraId="6A259A0C"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42D3463F" w14:textId="70182A8F"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bottom w:val="single" w:sz="48" w:space="0" w:color="FFFFFF" w:themeColor="background1"/>
              <w:right w:val="single" w:sz="18" w:space="0" w:color="E5DFEC" w:themeColor="accent4" w:themeTint="33"/>
            </w:tcBorders>
            <w:shd w:val="clear" w:color="auto" w:fill="E5DFEC" w:themeFill="accent4" w:themeFillTint="33"/>
          </w:tcPr>
          <w:p w14:paraId="3E3AB4C1"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6D353018" w14:textId="77777777" w:rsidR="00834639" w:rsidRDefault="00834639" w:rsidP="00252BE0">
            <w:pPr>
              <w:ind w:left="317"/>
              <w:rPr>
                <w:rFonts w:ascii="Century Gothic" w:hAnsi="Century Gothic"/>
                <w:b/>
                <w:sz w:val="14"/>
                <w:szCs w:val="14"/>
              </w:rPr>
            </w:pPr>
          </w:p>
        </w:tc>
      </w:tr>
      <w:tr w:rsidR="00493956" w:rsidRPr="00151D9A" w14:paraId="3513DA37" w14:textId="77777777" w:rsidTr="003E5F09">
        <w:trPr>
          <w:trHeight w:val="295"/>
        </w:trPr>
        <w:tc>
          <w:tcPr>
            <w:tcW w:w="2966" w:type="dxa"/>
            <w:gridSpan w:val="2"/>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6566AFF" w14:textId="77777777" w:rsidR="00493956" w:rsidRPr="00834639" w:rsidRDefault="00493956" w:rsidP="00151D9A">
            <w:pPr>
              <w:spacing w:line="276" w:lineRule="auto"/>
              <w:rPr>
                <w:rFonts w:ascii="Century Gothic" w:hAnsi="Century Gothic"/>
                <w:sz w:val="18"/>
                <w:szCs w:val="18"/>
              </w:rPr>
            </w:pPr>
            <w:r w:rsidRPr="00834639">
              <w:rPr>
                <w:rFonts w:ascii="Century Gothic" w:hAnsi="Century Gothic"/>
                <w:sz w:val="18"/>
                <w:szCs w:val="18"/>
              </w:rPr>
              <w:t xml:space="preserve">Uitstroomniveau </w:t>
            </w:r>
          </w:p>
        </w:tc>
        <w:tc>
          <w:tcPr>
            <w:tcW w:w="7260" w:type="dxa"/>
            <w:gridSpan w:val="8"/>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5EA32D75" w14:textId="4D61884F" w:rsidR="00493956" w:rsidRPr="00834639" w:rsidRDefault="00493956" w:rsidP="00EF09FD">
            <w:pPr>
              <w:jc w:val="center"/>
              <w:rPr>
                <w:rFonts w:ascii="Century Gothic" w:hAnsi="Century Gothic"/>
                <w:sz w:val="18"/>
                <w:szCs w:val="18"/>
              </w:rPr>
            </w:pPr>
            <w:r>
              <w:rPr>
                <w:rFonts w:ascii="Century Gothic" w:hAnsi="Century Gothic"/>
                <w:sz w:val="18"/>
                <w:szCs w:val="18"/>
              </w:rPr>
              <w:t xml:space="preserve">2F - </w:t>
            </w:r>
            <w:r w:rsidRPr="00834639">
              <w:rPr>
                <w:rFonts w:ascii="Century Gothic" w:hAnsi="Century Gothic"/>
                <w:sz w:val="18"/>
                <w:szCs w:val="18"/>
              </w:rPr>
              <w:t xml:space="preserve">3 F </w:t>
            </w:r>
          </w:p>
        </w:tc>
      </w:tr>
      <w:tr w:rsidR="00493956" w:rsidRPr="00151D9A" w14:paraId="6D151379" w14:textId="77777777" w:rsidTr="003E5F09">
        <w:trPr>
          <w:trHeight w:val="334"/>
        </w:trPr>
        <w:tc>
          <w:tcPr>
            <w:tcW w:w="2966" w:type="dxa"/>
            <w:gridSpan w:val="2"/>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5A73B5B" w14:textId="77777777" w:rsidR="00493956" w:rsidRPr="00151D9A" w:rsidRDefault="00493956" w:rsidP="00151D9A">
            <w:pPr>
              <w:spacing w:line="276" w:lineRule="auto"/>
              <w:rPr>
                <w:rFonts w:ascii="Century Gothic" w:hAnsi="Century Gothic"/>
                <w:sz w:val="18"/>
                <w:szCs w:val="20"/>
              </w:rPr>
            </w:pPr>
            <w:proofErr w:type="gramStart"/>
            <w:r>
              <w:rPr>
                <w:rFonts w:ascii="Century Gothic" w:hAnsi="Century Gothic"/>
                <w:sz w:val="18"/>
                <w:szCs w:val="20"/>
              </w:rPr>
              <w:t>Diplomering /</w:t>
            </w:r>
            <w:proofErr w:type="gramEnd"/>
            <w:r>
              <w:rPr>
                <w:rFonts w:ascii="Century Gothic" w:hAnsi="Century Gothic"/>
                <w:sz w:val="18"/>
                <w:szCs w:val="20"/>
              </w:rPr>
              <w:t xml:space="preserve"> Certificering </w:t>
            </w:r>
          </w:p>
        </w:tc>
        <w:tc>
          <w:tcPr>
            <w:tcW w:w="7260" w:type="dxa"/>
            <w:gridSpan w:val="8"/>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3098B2EE" w14:textId="483AFD72" w:rsidR="00493956" w:rsidRDefault="00493956" w:rsidP="00EF09FD">
            <w:pPr>
              <w:jc w:val="center"/>
              <w:rPr>
                <w:rFonts w:ascii="Century Gothic" w:hAnsi="Century Gothic"/>
                <w:b/>
                <w:sz w:val="14"/>
                <w:szCs w:val="14"/>
              </w:rPr>
            </w:pPr>
            <w:r>
              <w:rPr>
                <w:rFonts w:ascii="Century Gothic" w:hAnsi="Century Gothic"/>
                <w:sz w:val="18"/>
                <w:szCs w:val="18"/>
              </w:rPr>
              <w:t>Staatexamen vmbo-tl</w:t>
            </w:r>
          </w:p>
        </w:tc>
      </w:tr>
      <w:tr w:rsidR="00493956" w:rsidRPr="00151D9A" w14:paraId="2E528D87" w14:textId="77777777" w:rsidTr="003E5F09">
        <w:trPr>
          <w:trHeight w:val="295"/>
        </w:trPr>
        <w:tc>
          <w:tcPr>
            <w:tcW w:w="2966" w:type="dxa"/>
            <w:gridSpan w:val="2"/>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C98FFF1" w14:textId="77777777" w:rsidR="00493956" w:rsidRPr="00151D9A" w:rsidRDefault="00493956" w:rsidP="00151D9A">
            <w:pPr>
              <w:spacing w:line="276" w:lineRule="auto"/>
              <w:rPr>
                <w:rFonts w:ascii="Century Gothic" w:hAnsi="Century Gothic"/>
                <w:sz w:val="18"/>
                <w:szCs w:val="20"/>
              </w:rPr>
            </w:pPr>
            <w:r>
              <w:rPr>
                <w:rFonts w:ascii="Century Gothic" w:hAnsi="Century Gothic"/>
                <w:sz w:val="18"/>
                <w:szCs w:val="20"/>
              </w:rPr>
              <w:t xml:space="preserve">Uitstroombestemming </w:t>
            </w:r>
          </w:p>
        </w:tc>
        <w:tc>
          <w:tcPr>
            <w:tcW w:w="7260" w:type="dxa"/>
            <w:gridSpan w:val="8"/>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1772E89D" w14:textId="4CDCCB32" w:rsidR="00493956" w:rsidRDefault="00493956" w:rsidP="00EF09FD">
            <w:pPr>
              <w:jc w:val="center"/>
              <w:rPr>
                <w:rFonts w:ascii="Century Gothic" w:hAnsi="Century Gothic"/>
                <w:b/>
                <w:sz w:val="14"/>
                <w:szCs w:val="14"/>
              </w:rPr>
            </w:pPr>
            <w:r w:rsidRPr="00155730">
              <w:rPr>
                <w:rFonts w:ascii="Century Gothic" w:hAnsi="Century Gothic"/>
                <w:sz w:val="18"/>
                <w:szCs w:val="18"/>
              </w:rPr>
              <w:t>MBO</w:t>
            </w:r>
            <w:r>
              <w:rPr>
                <w:rFonts w:ascii="Century Gothic" w:hAnsi="Century Gothic"/>
                <w:sz w:val="18"/>
                <w:szCs w:val="18"/>
              </w:rPr>
              <w:t xml:space="preserve">  </w:t>
            </w:r>
            <w:proofErr w:type="gramStart"/>
            <w:r>
              <w:rPr>
                <w:rFonts w:ascii="Century Gothic" w:hAnsi="Century Gothic"/>
                <w:sz w:val="18"/>
                <w:szCs w:val="18"/>
              </w:rPr>
              <w:t xml:space="preserve">Entree  </w:t>
            </w:r>
            <w:r w:rsidRPr="00155730">
              <w:rPr>
                <w:rFonts w:ascii="Century Gothic" w:hAnsi="Century Gothic"/>
                <w:sz w:val="18"/>
                <w:szCs w:val="18"/>
              </w:rPr>
              <w:t>2</w:t>
            </w:r>
            <w:proofErr w:type="gramEnd"/>
            <w:r>
              <w:rPr>
                <w:rFonts w:ascii="Century Gothic" w:hAnsi="Century Gothic"/>
                <w:sz w:val="18"/>
                <w:szCs w:val="18"/>
              </w:rPr>
              <w:t xml:space="preserve"> – </w:t>
            </w:r>
            <w:r w:rsidRPr="00155730">
              <w:rPr>
                <w:rFonts w:ascii="Century Gothic" w:hAnsi="Century Gothic"/>
                <w:sz w:val="18"/>
                <w:szCs w:val="18"/>
              </w:rPr>
              <w:t>3</w:t>
            </w:r>
            <w:r>
              <w:rPr>
                <w:rFonts w:ascii="Century Gothic" w:hAnsi="Century Gothic"/>
                <w:sz w:val="18"/>
                <w:szCs w:val="18"/>
              </w:rPr>
              <w:t xml:space="preserve"> – </w:t>
            </w:r>
            <w:r w:rsidRPr="00155730">
              <w:rPr>
                <w:rFonts w:ascii="Century Gothic" w:hAnsi="Century Gothic"/>
                <w:sz w:val="18"/>
                <w:szCs w:val="18"/>
              </w:rPr>
              <w:t>4</w:t>
            </w:r>
          </w:p>
        </w:tc>
      </w:tr>
    </w:tbl>
    <w:p w14:paraId="453BA39F" w14:textId="4A97E3FE" w:rsidR="00112A33" w:rsidRDefault="00112A33" w:rsidP="008934B3">
      <w:pPr>
        <w:tabs>
          <w:tab w:val="left" w:pos="284"/>
          <w:tab w:val="left" w:pos="1418"/>
          <w:tab w:val="left" w:pos="2373"/>
          <w:tab w:val="left" w:pos="8647"/>
        </w:tabs>
        <w:ind w:right="284"/>
        <w:rPr>
          <w:rFonts w:ascii="Century Gothic" w:hAnsi="Century Gothic"/>
          <w:sz w:val="18"/>
          <w:szCs w:val="20"/>
        </w:rPr>
      </w:pPr>
    </w:p>
    <w:p w14:paraId="28F46920" w14:textId="77777777" w:rsidR="003460FC" w:rsidRDefault="003460FC" w:rsidP="008934B3">
      <w:pPr>
        <w:tabs>
          <w:tab w:val="left" w:pos="284"/>
          <w:tab w:val="left" w:pos="1418"/>
          <w:tab w:val="left" w:pos="2373"/>
          <w:tab w:val="left" w:pos="8647"/>
        </w:tabs>
        <w:ind w:right="284"/>
        <w:rPr>
          <w:rFonts w:ascii="Century Gothic" w:hAnsi="Century Gothic"/>
          <w:sz w:val="18"/>
          <w:szCs w:val="20"/>
        </w:rPr>
      </w:pPr>
    </w:p>
    <w:tbl>
      <w:tblPr>
        <w:tblStyle w:val="Tabelraster"/>
        <w:tblW w:w="10167" w:type="dxa"/>
        <w:tblInd w:w="-318" w:type="dxa"/>
        <w:tblLook w:val="04A0" w:firstRow="1" w:lastRow="0" w:firstColumn="1" w:lastColumn="0" w:noHBand="0" w:noVBand="1"/>
      </w:tblPr>
      <w:tblGrid>
        <w:gridCol w:w="1408"/>
        <w:gridCol w:w="2137"/>
        <w:gridCol w:w="2126"/>
        <w:gridCol w:w="2268"/>
        <w:gridCol w:w="2228"/>
      </w:tblGrid>
      <w:tr w:rsidR="007C6CCE" w:rsidRPr="00151D9A" w14:paraId="5FBDFE96" w14:textId="77777777" w:rsidTr="00E465DA">
        <w:trPr>
          <w:trHeight w:val="294"/>
        </w:trPr>
        <w:tc>
          <w:tcPr>
            <w:tcW w:w="3545" w:type="dxa"/>
            <w:gridSpan w:val="2"/>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tcPr>
          <w:p w14:paraId="3D97B267" w14:textId="4EAAAFA9" w:rsidR="007C6CCE" w:rsidRDefault="007C6CCE" w:rsidP="00834BA2">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4FBADC85" w14:textId="77777777" w:rsidR="007C6CCE" w:rsidRDefault="007C6CCE" w:rsidP="00834BA2">
            <w:pPr>
              <w:spacing w:line="276" w:lineRule="auto"/>
              <w:rPr>
                <w:rFonts w:ascii="Century Gothic" w:hAnsi="Century Gothic"/>
                <w:b/>
                <w:sz w:val="20"/>
                <w:szCs w:val="20"/>
              </w:rPr>
            </w:pPr>
            <w:r>
              <w:rPr>
                <w:rFonts w:ascii="Century Gothic" w:hAnsi="Century Gothic"/>
                <w:b/>
                <w:sz w:val="20"/>
                <w:szCs w:val="20"/>
              </w:rPr>
              <w:t>VSO de Ortolaan Heibloem</w:t>
            </w:r>
          </w:p>
          <w:p w14:paraId="2AB3969D" w14:textId="554271B5" w:rsidR="007C6CCE" w:rsidRPr="00151D9A" w:rsidRDefault="00625A8C" w:rsidP="00834BA2">
            <w:pPr>
              <w:spacing w:line="276" w:lineRule="auto"/>
              <w:rPr>
                <w:rFonts w:ascii="Century Gothic" w:hAnsi="Century Gothic"/>
                <w:b/>
                <w:sz w:val="20"/>
                <w:szCs w:val="20"/>
              </w:rPr>
            </w:pPr>
            <w:r>
              <w:rPr>
                <w:rFonts w:ascii="Century Gothic" w:hAnsi="Century Gothic"/>
                <w:b/>
                <w:sz w:val="20"/>
                <w:szCs w:val="20"/>
              </w:rPr>
              <w:t>2020-2021</w:t>
            </w:r>
          </w:p>
        </w:tc>
        <w:tc>
          <w:tcPr>
            <w:tcW w:w="6622" w:type="dxa"/>
            <w:gridSpan w:val="3"/>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8596CE" w14:textId="77777777" w:rsidR="007C6CCE" w:rsidRDefault="007C6CCE" w:rsidP="00834BA2">
            <w:pPr>
              <w:spacing w:line="276" w:lineRule="auto"/>
              <w:jc w:val="center"/>
              <w:rPr>
                <w:rFonts w:ascii="Century Gothic" w:hAnsi="Century Gothic"/>
                <w:b/>
                <w:sz w:val="20"/>
                <w:szCs w:val="20"/>
              </w:rPr>
            </w:pPr>
          </w:p>
          <w:p w14:paraId="052675A4" w14:textId="77777777" w:rsidR="007C6CCE" w:rsidRPr="00C73160" w:rsidRDefault="007C6CCE" w:rsidP="00FE5C19">
            <w:pPr>
              <w:spacing w:line="276" w:lineRule="auto"/>
              <w:jc w:val="center"/>
              <w:rPr>
                <w:rFonts w:ascii="Century Gothic" w:hAnsi="Century Gothic"/>
                <w:sz w:val="20"/>
                <w:szCs w:val="20"/>
              </w:rPr>
            </w:pPr>
            <w:r w:rsidRPr="00C73160">
              <w:rPr>
                <w:rFonts w:ascii="Century Gothic" w:hAnsi="Century Gothic"/>
                <w:sz w:val="28"/>
                <w:szCs w:val="20"/>
              </w:rPr>
              <w:t>Uitstroomprofiel arbeid</w:t>
            </w:r>
          </w:p>
          <w:p w14:paraId="76BDBE04" w14:textId="55A7C1A8" w:rsidR="007C6CCE" w:rsidRDefault="007C6CCE" w:rsidP="00D2319F">
            <w:pPr>
              <w:spacing w:line="276" w:lineRule="auto"/>
              <w:jc w:val="center"/>
              <w:rPr>
                <w:rFonts w:ascii="Century Gothic" w:hAnsi="Century Gothic"/>
                <w:sz w:val="16"/>
                <w:szCs w:val="16"/>
              </w:rPr>
            </w:pPr>
            <w:r>
              <w:rPr>
                <w:rFonts w:ascii="Century Gothic" w:hAnsi="Century Gothic"/>
                <w:sz w:val="16"/>
                <w:szCs w:val="16"/>
              </w:rPr>
              <w:t>Fasemodel</w:t>
            </w:r>
          </w:p>
          <w:p w14:paraId="46A5BFDB" w14:textId="5708547F" w:rsidR="007C6CCE" w:rsidRPr="00C73160" w:rsidRDefault="007C6CCE" w:rsidP="00D2319F">
            <w:pPr>
              <w:spacing w:line="276" w:lineRule="auto"/>
              <w:jc w:val="center"/>
              <w:rPr>
                <w:rFonts w:ascii="Century Gothic" w:hAnsi="Century Gothic"/>
                <w:sz w:val="20"/>
                <w:szCs w:val="20"/>
              </w:rPr>
            </w:pPr>
            <w:r>
              <w:rPr>
                <w:rFonts w:ascii="Century Gothic" w:hAnsi="Century Gothic"/>
                <w:sz w:val="16"/>
                <w:szCs w:val="16"/>
              </w:rPr>
              <w:t>Vanaf leerjaar 3/zij-instromers vanaf 14 jaar.</w:t>
            </w:r>
          </w:p>
        </w:tc>
      </w:tr>
      <w:tr w:rsidR="007C6CCE" w:rsidRPr="00151D9A" w14:paraId="41F8EF9E" w14:textId="77777777" w:rsidTr="00E465DA">
        <w:trPr>
          <w:trHeight w:val="407"/>
        </w:trPr>
        <w:tc>
          <w:tcPr>
            <w:tcW w:w="3545" w:type="dxa"/>
            <w:gridSpan w:val="2"/>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FFFFF" w:themeFill="background1"/>
          </w:tcPr>
          <w:p w14:paraId="1E4F18D0" w14:textId="682FA93E" w:rsidR="007C6CCE" w:rsidRPr="00504165" w:rsidRDefault="007C6CCE" w:rsidP="000A0E6A">
            <w:pPr>
              <w:spacing w:line="276" w:lineRule="auto"/>
              <w:ind w:left="-97"/>
              <w:rPr>
                <w:rFonts w:ascii="Century Gothic" w:hAnsi="Century Gothic"/>
                <w:b/>
                <w:sz w:val="18"/>
                <w:szCs w:val="20"/>
              </w:rPr>
            </w:pPr>
          </w:p>
        </w:tc>
        <w:tc>
          <w:tcPr>
            <w:tcW w:w="6622" w:type="dxa"/>
            <w:gridSpan w:val="3"/>
            <w:vMerge/>
            <w:tcBorders>
              <w:left w:val="single" w:sz="18" w:space="0" w:color="FFFFFF" w:themeColor="background1"/>
              <w:right w:val="single" w:sz="18" w:space="0" w:color="FFFFFF" w:themeColor="background1"/>
            </w:tcBorders>
            <w:shd w:val="clear" w:color="auto" w:fill="EAF1DD" w:themeFill="accent3" w:themeFillTint="33"/>
          </w:tcPr>
          <w:p w14:paraId="15ED0C2E" w14:textId="47AAF930" w:rsidR="007C6CCE" w:rsidRPr="00151D9A" w:rsidRDefault="007C6CCE" w:rsidP="00D2319F">
            <w:pPr>
              <w:spacing w:line="276" w:lineRule="auto"/>
              <w:jc w:val="center"/>
              <w:rPr>
                <w:rFonts w:ascii="Century Gothic" w:hAnsi="Century Gothic"/>
                <w:sz w:val="18"/>
                <w:szCs w:val="20"/>
              </w:rPr>
            </w:pPr>
          </w:p>
        </w:tc>
      </w:tr>
      <w:tr w:rsidR="00834BA2" w:rsidRPr="00151D9A" w14:paraId="69DDD493" w14:textId="45397455" w:rsidTr="00B812FF">
        <w:trPr>
          <w:trHeight w:val="133"/>
        </w:trPr>
        <w:tc>
          <w:tcPr>
            <w:tcW w:w="140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53C615F" w14:textId="091C62CA" w:rsidR="00834BA2" w:rsidRPr="00151D9A" w:rsidRDefault="00834BA2" w:rsidP="00D2319F">
            <w:pPr>
              <w:rPr>
                <w:rFonts w:ascii="Century Gothic" w:hAnsi="Century Gothic"/>
                <w:sz w:val="18"/>
                <w:szCs w:val="20"/>
              </w:rPr>
            </w:pPr>
            <w:r w:rsidRPr="00052D86">
              <w:rPr>
                <w:rFonts w:ascii="Century Gothic" w:hAnsi="Century Gothic"/>
                <w:b/>
                <w:color w:val="000000" w:themeColor="text1"/>
                <w:sz w:val="18"/>
                <w:szCs w:val="20"/>
              </w:rPr>
              <w:t>FASE</w:t>
            </w:r>
          </w:p>
        </w:tc>
        <w:tc>
          <w:tcPr>
            <w:tcW w:w="2137"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ABF8F" w:themeFill="accent6" w:themeFillTint="99"/>
          </w:tcPr>
          <w:p w14:paraId="10F201D2" w14:textId="77777777" w:rsidR="00834BA2" w:rsidRDefault="00834BA2" w:rsidP="00834BA2">
            <w:pPr>
              <w:spacing w:line="276" w:lineRule="auto"/>
              <w:ind w:left="-97"/>
              <w:jc w:val="center"/>
              <w:rPr>
                <w:rFonts w:ascii="Century Gothic" w:hAnsi="Century Gothic"/>
                <w:b/>
                <w:sz w:val="16"/>
                <w:szCs w:val="20"/>
              </w:rPr>
            </w:pPr>
            <w:r w:rsidRPr="00262FA9">
              <w:rPr>
                <w:rFonts w:ascii="Century Gothic" w:hAnsi="Century Gothic"/>
                <w:b/>
                <w:sz w:val="16"/>
                <w:szCs w:val="20"/>
              </w:rPr>
              <w:t xml:space="preserve">Kerndoelen </w:t>
            </w:r>
          </w:p>
          <w:p w14:paraId="38705E4B" w14:textId="1A2B0DF3" w:rsidR="00FE5C19" w:rsidRPr="00262FA9" w:rsidRDefault="00C73160" w:rsidP="00834BA2">
            <w:pPr>
              <w:spacing w:line="276" w:lineRule="auto"/>
              <w:ind w:left="-97"/>
              <w:jc w:val="center"/>
              <w:rPr>
                <w:rFonts w:ascii="Century Gothic" w:hAnsi="Century Gothic"/>
                <w:b/>
                <w:sz w:val="16"/>
                <w:szCs w:val="20"/>
              </w:rPr>
            </w:pPr>
            <w:r>
              <w:rPr>
                <w:rFonts w:ascii="Century Gothic" w:hAnsi="Century Gothic"/>
                <w:b/>
                <w:sz w:val="16"/>
                <w:szCs w:val="20"/>
              </w:rPr>
              <w:t>streefn</w:t>
            </w:r>
            <w:r w:rsidR="00FE5C19">
              <w:rPr>
                <w:rFonts w:ascii="Century Gothic" w:hAnsi="Century Gothic"/>
                <w:b/>
                <w:sz w:val="16"/>
                <w:szCs w:val="20"/>
              </w:rPr>
              <w:t>iveau</w:t>
            </w:r>
          </w:p>
        </w:tc>
        <w:tc>
          <w:tcPr>
            <w:tcW w:w="212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538CAC3E" w14:textId="56B89C77" w:rsidR="00834BA2" w:rsidRPr="00834BA2" w:rsidRDefault="00834BA2" w:rsidP="00D2319F">
            <w:pPr>
              <w:tabs>
                <w:tab w:val="left" w:pos="317"/>
              </w:tabs>
              <w:spacing w:line="276" w:lineRule="auto"/>
              <w:jc w:val="center"/>
              <w:rPr>
                <w:rFonts w:ascii="Century Gothic" w:hAnsi="Century Gothic"/>
                <w:sz w:val="16"/>
                <w:szCs w:val="20"/>
              </w:rPr>
            </w:pPr>
            <w:r w:rsidRPr="00834BA2">
              <w:rPr>
                <w:rFonts w:ascii="Century Gothic" w:hAnsi="Century Gothic"/>
                <w:sz w:val="16"/>
                <w:szCs w:val="20"/>
              </w:rPr>
              <w:t>Leerroute</w:t>
            </w:r>
          </w:p>
          <w:p w14:paraId="49DE227C" w14:textId="4F08E66F" w:rsidR="00834BA2" w:rsidRPr="00834BA2" w:rsidRDefault="00834BA2" w:rsidP="00D2319F">
            <w:pPr>
              <w:tabs>
                <w:tab w:val="left" w:pos="317"/>
              </w:tabs>
              <w:spacing w:line="276" w:lineRule="auto"/>
              <w:jc w:val="center"/>
              <w:rPr>
                <w:rFonts w:ascii="Century Gothic" w:hAnsi="Century Gothic"/>
                <w:sz w:val="18"/>
                <w:szCs w:val="20"/>
              </w:rPr>
            </w:pPr>
            <w:r w:rsidRPr="00834BA2">
              <w:rPr>
                <w:rFonts w:ascii="Century Gothic" w:hAnsi="Century Gothic"/>
                <w:sz w:val="16"/>
                <w:szCs w:val="20"/>
              </w:rPr>
              <w:t xml:space="preserve">beschermde arbeid </w:t>
            </w:r>
          </w:p>
        </w:tc>
        <w:tc>
          <w:tcPr>
            <w:tcW w:w="226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03576830" w14:textId="4B449C9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0CCBF675" w14:textId="1240394D" w:rsidR="00834BA2" w:rsidRPr="00834BA2" w:rsidRDefault="00834BA2" w:rsidP="00834BA2">
            <w:pPr>
              <w:spacing w:line="276" w:lineRule="auto"/>
              <w:jc w:val="center"/>
              <w:rPr>
                <w:rFonts w:ascii="Century Gothic" w:hAnsi="Century Gothic"/>
                <w:sz w:val="18"/>
                <w:szCs w:val="20"/>
              </w:rPr>
            </w:pPr>
            <w:r w:rsidRPr="00834BA2">
              <w:rPr>
                <w:rFonts w:ascii="Century Gothic" w:hAnsi="Century Gothic"/>
                <w:sz w:val="16"/>
                <w:szCs w:val="20"/>
              </w:rPr>
              <w:t xml:space="preserve">arbeid </w:t>
            </w:r>
          </w:p>
        </w:tc>
        <w:tc>
          <w:tcPr>
            <w:tcW w:w="222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44E2E809" w14:textId="6A5F43A9"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4830C403" w14:textId="1A7CF8A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 xml:space="preserve">MBO </w:t>
            </w:r>
            <w:r w:rsidR="002C1566">
              <w:rPr>
                <w:rFonts w:ascii="Century Gothic" w:hAnsi="Century Gothic"/>
                <w:sz w:val="16"/>
                <w:szCs w:val="20"/>
              </w:rPr>
              <w:t>Entree</w:t>
            </w:r>
          </w:p>
        </w:tc>
      </w:tr>
      <w:tr w:rsidR="00C73160" w:rsidRPr="00AD0342" w14:paraId="0610E49C" w14:textId="7A8D5F67" w:rsidTr="00B812FF">
        <w:trPr>
          <w:trHeight w:val="57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C6B5427" w14:textId="4FEC696D" w:rsidR="00C73160" w:rsidRPr="004520F5" w:rsidRDefault="00C73160"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Oriëntatie</w:t>
            </w:r>
          </w:p>
          <w:p w14:paraId="2C881783" w14:textId="77777777" w:rsidR="00C73160" w:rsidRPr="004520F5" w:rsidRDefault="00C73160" w:rsidP="00834BA2">
            <w:pPr>
              <w:rPr>
                <w:rFonts w:ascii="Century Gothic" w:hAnsi="Century Gothic"/>
                <w:b/>
                <w:color w:val="000000" w:themeColor="text1"/>
                <w:sz w:val="16"/>
                <w:szCs w:val="20"/>
              </w:rPr>
            </w:pP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7BFAD108" w14:textId="07D06C42" w:rsidR="00C73160"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C73160">
              <w:rPr>
                <w:rFonts w:ascii="Century Gothic" w:hAnsi="Century Gothic"/>
                <w:sz w:val="16"/>
                <w:szCs w:val="20"/>
              </w:rPr>
              <w:t xml:space="preserve">- </w:t>
            </w:r>
            <w:r w:rsidR="00C73160" w:rsidRPr="00A625FC">
              <w:rPr>
                <w:rFonts w:ascii="Century Gothic" w:hAnsi="Century Gothic"/>
                <w:sz w:val="16"/>
                <w:szCs w:val="20"/>
              </w:rPr>
              <w:t>7</w:t>
            </w:r>
          </w:p>
          <w:p w14:paraId="603214F1" w14:textId="77777777" w:rsidR="00C73160" w:rsidRPr="00A625FC" w:rsidRDefault="00C73160"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6571782" w14:textId="5BA2EE1A"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62D8BA6"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4C534C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32B2505C" w14:textId="04B91288" w:rsidR="00C73160" w:rsidRDefault="00C73160" w:rsidP="00D2319F">
            <w:pPr>
              <w:rPr>
                <w:rFonts w:ascii="Century Gothic" w:hAnsi="Century Gothic"/>
                <w:sz w:val="14"/>
                <w:szCs w:val="20"/>
              </w:rPr>
            </w:pPr>
            <w:r w:rsidRPr="00B812FF">
              <w:rPr>
                <w:rFonts w:ascii="Century Gothic" w:hAnsi="Century Gothic"/>
                <w:sz w:val="14"/>
                <w:szCs w:val="20"/>
              </w:rPr>
              <w:t>Burgerschap</w:t>
            </w:r>
          </w:p>
          <w:p w14:paraId="4B089FEE" w14:textId="117939D4" w:rsidR="00A0729A" w:rsidRPr="00B812FF" w:rsidRDefault="00A0729A" w:rsidP="00D2319F">
            <w:pPr>
              <w:rPr>
                <w:rFonts w:ascii="Century Gothic" w:hAnsi="Century Gothic"/>
                <w:sz w:val="14"/>
                <w:szCs w:val="20"/>
              </w:rPr>
            </w:pPr>
            <w:r>
              <w:rPr>
                <w:rFonts w:ascii="Century Gothic" w:hAnsi="Century Gothic"/>
                <w:sz w:val="14"/>
                <w:szCs w:val="20"/>
              </w:rPr>
              <w:t xml:space="preserve">Keuzevak </w:t>
            </w:r>
          </w:p>
          <w:p w14:paraId="7DC1B162" w14:textId="77777777" w:rsidR="00C73160" w:rsidRPr="00B812FF" w:rsidRDefault="00C73160" w:rsidP="00D2319F">
            <w:pPr>
              <w:rPr>
                <w:rFonts w:ascii="Century Gothic" w:hAnsi="Century Gothic"/>
                <w:sz w:val="18"/>
                <w:szCs w:val="20"/>
              </w:rPr>
            </w:pPr>
          </w:p>
          <w:p w14:paraId="0ABF064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6B1971BB"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0CA1EB6" w14:textId="61F41012"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863C9C0" w14:textId="2A2F1582" w:rsidR="00D4794B" w:rsidRPr="001C3589" w:rsidRDefault="0051405D" w:rsidP="0051405D">
            <w:pPr>
              <w:spacing w:line="276" w:lineRule="auto"/>
              <w:rPr>
                <w:rFonts w:ascii="Century Gothic" w:hAnsi="Century Gothic"/>
                <w:sz w:val="14"/>
                <w:szCs w:val="18"/>
              </w:rPr>
            </w:pPr>
            <w:r>
              <w:rPr>
                <w:rFonts w:ascii="Century Gothic" w:hAnsi="Century Gothic"/>
                <w:sz w:val="14"/>
                <w:szCs w:val="18"/>
              </w:rPr>
              <w:t>Beeldende vorming</w:t>
            </w:r>
            <w:r w:rsidR="00D4794B">
              <w:rPr>
                <w:rFonts w:ascii="Century Gothic" w:hAnsi="Century Gothic"/>
                <w:sz w:val="14"/>
                <w:szCs w:val="20"/>
              </w:rPr>
              <w:t xml:space="preserve"> </w:t>
            </w:r>
          </w:p>
          <w:p w14:paraId="5CCD0D4B" w14:textId="77777777" w:rsidR="00C73160" w:rsidRPr="00B812FF" w:rsidRDefault="00C73160" w:rsidP="00D2319F">
            <w:pPr>
              <w:spacing w:line="276" w:lineRule="auto"/>
              <w:rPr>
                <w:rFonts w:ascii="Century Gothic" w:hAnsi="Century Gothic"/>
                <w:sz w:val="14"/>
                <w:szCs w:val="14"/>
              </w:rPr>
            </w:pPr>
          </w:p>
          <w:p w14:paraId="4183EEB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7D6A58C4" w14:textId="77777777"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0A9B6225" w14:textId="543A16D9" w:rsidR="00C73160" w:rsidRPr="00B812FF" w:rsidRDefault="00C73160" w:rsidP="00A0729A">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5CDBA2F0"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106AAF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27D91D59"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4F47968E"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05260D15"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08679A69" w14:textId="24B9C0CC" w:rsidR="00C73160" w:rsidRPr="00B812FF" w:rsidRDefault="00C73160" w:rsidP="00D2319F">
            <w:pPr>
              <w:rPr>
                <w:rFonts w:ascii="Century Gothic" w:hAnsi="Century Gothic"/>
                <w:sz w:val="18"/>
                <w:szCs w:val="20"/>
              </w:rPr>
            </w:pPr>
          </w:p>
          <w:p w14:paraId="099B52F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9C2FB28"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A9E8325" w14:textId="3BB494F3"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187711A5" w14:textId="2B0A450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8ACDF8B" w14:textId="77777777" w:rsidR="00C73160" w:rsidRPr="00B812FF" w:rsidRDefault="00C73160" w:rsidP="00D2319F">
            <w:pPr>
              <w:spacing w:line="276" w:lineRule="auto"/>
              <w:rPr>
                <w:rFonts w:ascii="Century Gothic" w:hAnsi="Century Gothic"/>
                <w:sz w:val="14"/>
                <w:szCs w:val="14"/>
              </w:rPr>
            </w:pPr>
          </w:p>
          <w:p w14:paraId="0B08A281"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654EDB85" w14:textId="2C72B4E8"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intern regulier </w:t>
            </w:r>
          </w:p>
          <w:p w14:paraId="4A6AFE57" w14:textId="77777777" w:rsidR="00C73160" w:rsidRPr="00B812FF" w:rsidRDefault="00C73160" w:rsidP="00D2319F">
            <w:pPr>
              <w:rPr>
                <w:rFonts w:ascii="Century Gothic" w:hAnsi="Century Gothic"/>
                <w:sz w:val="14"/>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8AD0625"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30D18AAA"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71C171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2533C6F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1FD0903C"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4E6554D6" w14:textId="77777777" w:rsidR="00C73160" w:rsidRPr="00B812FF" w:rsidRDefault="00C73160" w:rsidP="00D2319F">
            <w:pPr>
              <w:rPr>
                <w:rFonts w:ascii="Century Gothic" w:hAnsi="Century Gothic"/>
                <w:sz w:val="18"/>
                <w:szCs w:val="20"/>
              </w:rPr>
            </w:pPr>
          </w:p>
          <w:p w14:paraId="207484CA"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37BA11C"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58A338EB" w14:textId="2BC08358"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AECACED" w14:textId="2193DC8F"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06AA479" w14:textId="77777777" w:rsidR="00C73160" w:rsidRPr="00B812FF" w:rsidRDefault="00C73160" w:rsidP="00D2319F">
            <w:pPr>
              <w:spacing w:line="276" w:lineRule="auto"/>
              <w:rPr>
                <w:rFonts w:ascii="Century Gothic" w:hAnsi="Century Gothic"/>
                <w:sz w:val="14"/>
                <w:szCs w:val="14"/>
              </w:rPr>
            </w:pPr>
          </w:p>
          <w:p w14:paraId="3634698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1C91DB18" w14:textId="79473E4F" w:rsidR="00C73160" w:rsidRPr="00B812FF" w:rsidRDefault="00C73160" w:rsidP="00834BA2">
            <w:pPr>
              <w:rPr>
                <w:rFonts w:ascii="Century Gothic" w:hAnsi="Century Gothic"/>
                <w:sz w:val="14"/>
                <w:szCs w:val="20"/>
              </w:rPr>
            </w:pPr>
            <w:r w:rsidRPr="00B812FF">
              <w:rPr>
                <w:rFonts w:ascii="Century Gothic" w:hAnsi="Century Gothic"/>
                <w:sz w:val="14"/>
                <w:szCs w:val="20"/>
              </w:rPr>
              <w:t>Stage: regulier intern en / of extern</w:t>
            </w:r>
          </w:p>
        </w:tc>
      </w:tr>
      <w:tr w:rsidR="00C73160" w:rsidRPr="006F1E90" w14:paraId="6A761F29" w14:textId="19087863" w:rsidTr="00B812FF">
        <w:trPr>
          <w:trHeight w:val="470"/>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11EECDE" w14:textId="77777777" w:rsidR="00C73160" w:rsidRPr="004520F5" w:rsidRDefault="00C73160"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2A71E355" w14:textId="77777777" w:rsidR="00C73160" w:rsidRPr="00A625FC" w:rsidRDefault="00C73160"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6E2AEFD2" w14:textId="77777777" w:rsidR="00C73160" w:rsidRPr="00A625FC" w:rsidRDefault="00C73160"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134C200C" w14:textId="77777777" w:rsidR="00C73160" w:rsidRPr="00B812FF" w:rsidRDefault="00C73160"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3A3D2D16" w14:textId="77777777" w:rsidR="00C73160" w:rsidRPr="00B812FF" w:rsidRDefault="00C73160"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74FF2077" w14:textId="77777777" w:rsidR="00C73160" w:rsidRPr="00B812FF" w:rsidRDefault="00C73160" w:rsidP="00834BA2">
            <w:pPr>
              <w:rPr>
                <w:rFonts w:ascii="Century Gothic" w:hAnsi="Century Gothic"/>
                <w:sz w:val="14"/>
                <w:szCs w:val="14"/>
              </w:rPr>
            </w:pPr>
          </w:p>
        </w:tc>
      </w:tr>
      <w:tr w:rsidR="00643E4F" w:rsidRPr="006F1E90" w14:paraId="05F0F5C8" w14:textId="2112A008" w:rsidTr="00B812FF">
        <w:trPr>
          <w:trHeight w:val="534"/>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09655F2"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0FAA25A" w14:textId="664E3E5F"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- 1</w:t>
            </w:r>
          </w:p>
          <w:p w14:paraId="65190897"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744CC174" w14:textId="6A3327D7" w:rsidR="00643E4F" w:rsidRPr="00504165" w:rsidRDefault="00643E4F" w:rsidP="00643E4F">
            <w:pPr>
              <w:spacing w:line="276" w:lineRule="auto"/>
              <w:rPr>
                <w:rFonts w:ascii="Century Gothic" w:hAnsi="Century Gothic"/>
                <w:i/>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71C0A117"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52DA8FA8"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29213A4" w14:textId="77777777" w:rsidR="00643E4F" w:rsidRPr="00B812FF" w:rsidRDefault="00643E4F" w:rsidP="00834BA2">
            <w:pPr>
              <w:rPr>
                <w:rFonts w:ascii="Century Gothic" w:hAnsi="Century Gothic"/>
                <w:sz w:val="14"/>
                <w:szCs w:val="14"/>
              </w:rPr>
            </w:pPr>
          </w:p>
        </w:tc>
      </w:tr>
      <w:tr w:rsidR="00643E4F" w:rsidRPr="006F1E90" w14:paraId="0CFD974D" w14:textId="77777777" w:rsidTr="00B812FF">
        <w:trPr>
          <w:trHeight w:val="533"/>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B9A6407"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478C5871" w14:textId="62BBB7EC"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-1 </w:t>
            </w:r>
          </w:p>
          <w:p w14:paraId="7CFC2B51" w14:textId="6E29D21F"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7116CD44"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12CD99E0"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494D6B3" w14:textId="77777777" w:rsidR="00643E4F" w:rsidRPr="00B812FF" w:rsidRDefault="00643E4F" w:rsidP="00834BA2">
            <w:pPr>
              <w:rPr>
                <w:rFonts w:ascii="Century Gothic" w:hAnsi="Century Gothic"/>
                <w:sz w:val="14"/>
                <w:szCs w:val="14"/>
              </w:rPr>
            </w:pPr>
          </w:p>
        </w:tc>
      </w:tr>
      <w:tr w:rsidR="00643E4F" w:rsidRPr="00151D9A" w14:paraId="43DA365A" w14:textId="31494CFC" w:rsidTr="00B812FF">
        <w:trPr>
          <w:trHeight w:val="533"/>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811A80A"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Beroeps-</w:t>
            </w:r>
          </w:p>
          <w:p w14:paraId="28684BD2"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voorbereiding</w:t>
            </w:r>
          </w:p>
          <w:p w14:paraId="44317601" w14:textId="77777777" w:rsidR="00643E4F" w:rsidRPr="004520F5" w:rsidRDefault="00643E4F" w:rsidP="00834BA2">
            <w:pPr>
              <w:rPr>
                <w:rFonts w:ascii="Century Gothic" w:hAnsi="Century Gothic"/>
                <w:b/>
                <w:color w:val="8DB3E2" w:themeColor="text2" w:themeTint="66"/>
                <w:sz w:val="16"/>
                <w:szCs w:val="20"/>
              </w:rPr>
            </w:pPr>
            <w:r w:rsidRPr="004520F5">
              <w:rPr>
                <w:rFonts w:ascii="Century Gothic" w:hAnsi="Century Gothic"/>
                <w:b/>
                <w:color w:val="000000" w:themeColor="text1"/>
                <w:sz w:val="16"/>
                <w:szCs w:val="20"/>
              </w:rPr>
              <w:t xml:space="preserv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888DF7A" w14:textId="6003B1BF"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xml:space="preserve">- 7 </w:t>
            </w:r>
          </w:p>
          <w:p w14:paraId="75F2205C" w14:textId="77777777" w:rsidR="00643E4F" w:rsidRPr="00A625FC" w:rsidRDefault="00643E4F"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3B591E0" w14:textId="77A2527E"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07AA064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0C0C690"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1E8E4F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F3A0AB7"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34864D49" w14:textId="77777777" w:rsidR="00643E4F" w:rsidRPr="00B812FF" w:rsidRDefault="00643E4F" w:rsidP="00D2319F">
            <w:pPr>
              <w:rPr>
                <w:rFonts w:ascii="Century Gothic" w:hAnsi="Century Gothic"/>
                <w:sz w:val="18"/>
                <w:szCs w:val="20"/>
              </w:rPr>
            </w:pPr>
          </w:p>
          <w:p w14:paraId="1F4FB0C7"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19075875"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66423A1C" w14:textId="262949F7" w:rsidR="00643E4F" w:rsidRPr="00B812FF" w:rsidRDefault="00643E4F" w:rsidP="00D2319F">
            <w:pPr>
              <w:rPr>
                <w:rFonts w:ascii="Century Gothic" w:hAnsi="Century Gothic"/>
                <w:sz w:val="14"/>
                <w:szCs w:val="18"/>
              </w:rPr>
            </w:pPr>
            <w:r w:rsidRPr="00B812FF">
              <w:rPr>
                <w:rFonts w:ascii="Century Gothic" w:hAnsi="Century Gothic"/>
                <w:sz w:val="14"/>
                <w:szCs w:val="18"/>
              </w:rPr>
              <w:t xml:space="preserve">Muziek </w:t>
            </w:r>
          </w:p>
          <w:p w14:paraId="54B2CC99" w14:textId="53C8D1ED"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r w:rsidR="00D4794B">
              <w:rPr>
                <w:rFonts w:ascii="Century Gothic" w:hAnsi="Century Gothic"/>
                <w:sz w:val="14"/>
                <w:szCs w:val="20"/>
              </w:rPr>
              <w:t xml:space="preserve"> </w:t>
            </w:r>
          </w:p>
          <w:p w14:paraId="6F229060" w14:textId="77777777" w:rsidR="00643E4F" w:rsidRPr="00B812FF" w:rsidRDefault="00643E4F" w:rsidP="00D2319F">
            <w:pPr>
              <w:spacing w:line="276" w:lineRule="auto"/>
              <w:rPr>
                <w:rFonts w:ascii="Century Gothic" w:hAnsi="Century Gothic"/>
                <w:sz w:val="14"/>
                <w:szCs w:val="14"/>
              </w:rPr>
            </w:pPr>
          </w:p>
          <w:p w14:paraId="1C09B5E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3B951319" w14:textId="77777777" w:rsidR="00643E4F" w:rsidRPr="00B812FF" w:rsidRDefault="00643E4F"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3DB780EF" w14:textId="09D31B7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1B6E450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05AD0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66F1DFE9"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6827CE13"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0B9DBC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50F1F9D" w14:textId="77777777" w:rsidR="00643E4F" w:rsidRPr="00B812FF" w:rsidRDefault="00643E4F" w:rsidP="00D2319F">
            <w:pPr>
              <w:rPr>
                <w:rFonts w:ascii="Century Gothic" w:hAnsi="Century Gothic"/>
                <w:sz w:val="18"/>
                <w:szCs w:val="20"/>
              </w:rPr>
            </w:pPr>
          </w:p>
          <w:p w14:paraId="503C92DD"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716BED13"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761DB291" w14:textId="2E32E445"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6A5FF4E1" w14:textId="3B6C1007"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3D6DB790" w14:textId="77777777" w:rsidR="00643E4F" w:rsidRPr="00B812FF" w:rsidRDefault="00643E4F" w:rsidP="00D2319F">
            <w:pPr>
              <w:spacing w:line="276" w:lineRule="auto"/>
              <w:rPr>
                <w:rFonts w:ascii="Century Gothic" w:hAnsi="Century Gothic"/>
                <w:sz w:val="14"/>
                <w:szCs w:val="14"/>
              </w:rPr>
            </w:pPr>
          </w:p>
          <w:p w14:paraId="3527EFD2"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2037E132" w14:textId="02D2726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w:t>
            </w: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59FDFB9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FA9B2D5"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C3E938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77AFAA4A"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4532590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FCA691F" w14:textId="77777777" w:rsidR="00643E4F" w:rsidRPr="00B812FF" w:rsidRDefault="00643E4F" w:rsidP="00D2319F">
            <w:pPr>
              <w:rPr>
                <w:rFonts w:ascii="Century Gothic" w:hAnsi="Century Gothic"/>
                <w:sz w:val="18"/>
                <w:szCs w:val="20"/>
              </w:rPr>
            </w:pPr>
          </w:p>
          <w:p w14:paraId="032FA142"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438AF3A7"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555DF73" w14:textId="58E425CC"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7E4239C5" w14:textId="7F79549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6FE90710" w14:textId="77777777" w:rsidR="00643E4F" w:rsidRPr="00B812FF" w:rsidRDefault="00643E4F" w:rsidP="00D2319F">
            <w:pPr>
              <w:spacing w:line="276" w:lineRule="auto"/>
              <w:rPr>
                <w:rFonts w:ascii="Century Gothic" w:hAnsi="Century Gothic"/>
                <w:sz w:val="14"/>
                <w:szCs w:val="14"/>
              </w:rPr>
            </w:pPr>
          </w:p>
          <w:p w14:paraId="59C0D73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641B1B56" w14:textId="5E7C047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tc>
      </w:tr>
      <w:tr w:rsidR="00643E4F" w:rsidRPr="006F1E90" w14:paraId="31C26B18" w14:textId="6C22CBBF" w:rsidTr="00B812FF">
        <w:trPr>
          <w:trHeight w:val="485"/>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2563F942"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075E154C"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3F63C08D"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D8711CB" w14:textId="7035A1E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703325F"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0DEF52D4" w14:textId="77777777" w:rsidR="00643E4F" w:rsidRPr="00B812FF" w:rsidRDefault="00643E4F" w:rsidP="00834BA2">
            <w:pPr>
              <w:rPr>
                <w:rFonts w:ascii="Century Gothic" w:hAnsi="Century Gothic"/>
                <w:sz w:val="14"/>
                <w:szCs w:val="14"/>
              </w:rPr>
            </w:pPr>
          </w:p>
        </w:tc>
      </w:tr>
      <w:tr w:rsidR="00643E4F" w:rsidRPr="006F1E90" w14:paraId="00BD0974" w14:textId="7EEB1CF2" w:rsidTr="00B812FF">
        <w:trPr>
          <w:trHeight w:val="54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0A93431A"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0E831491" w14:textId="1FC4A5E1"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- 2 </w:t>
            </w:r>
          </w:p>
          <w:p w14:paraId="453D8B62"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8515440" w14:textId="55B8C209"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6A880F3A" w14:textId="5B9D788E"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1AF5C91B"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1CC27C2F" w14:textId="77777777" w:rsidR="00643E4F" w:rsidRPr="00B812FF" w:rsidRDefault="00643E4F" w:rsidP="00834BA2">
            <w:pPr>
              <w:rPr>
                <w:rFonts w:ascii="Century Gothic" w:hAnsi="Century Gothic"/>
                <w:sz w:val="14"/>
                <w:szCs w:val="14"/>
              </w:rPr>
            </w:pPr>
          </w:p>
        </w:tc>
      </w:tr>
      <w:tr w:rsidR="00643E4F" w:rsidRPr="006F1E90" w14:paraId="0FECE0BC" w14:textId="77777777" w:rsidTr="00D4794B">
        <w:trPr>
          <w:trHeight w:val="845"/>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5DD1769D"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2BF8B86D" w14:textId="0C87B514"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- 2</w:t>
            </w:r>
          </w:p>
          <w:p w14:paraId="47C04C83" w14:textId="7FC7E950" w:rsidR="00643E4F" w:rsidRPr="00A625FC"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37441183"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496092D9"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8EE7AE2" w14:textId="77777777" w:rsidR="00643E4F" w:rsidRPr="00B812FF" w:rsidRDefault="00643E4F" w:rsidP="00834BA2">
            <w:pPr>
              <w:rPr>
                <w:rFonts w:ascii="Century Gothic" w:hAnsi="Century Gothic"/>
                <w:sz w:val="14"/>
                <w:szCs w:val="14"/>
              </w:rPr>
            </w:pPr>
          </w:p>
        </w:tc>
      </w:tr>
      <w:tr w:rsidR="00643E4F" w:rsidRPr="001871F6" w14:paraId="04549939" w14:textId="77777777" w:rsidTr="00B812FF">
        <w:trPr>
          <w:trHeight w:val="501"/>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6C524B36"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Specialisatie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1C54DF" w14:textId="32486B14"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6B4F6B2A"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60CF0BD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0205179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186693F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363112F3" w14:textId="77777777" w:rsidR="00A0729A" w:rsidRDefault="00643E4F" w:rsidP="00A0729A">
            <w:pPr>
              <w:rPr>
                <w:rFonts w:ascii="Century Gothic" w:hAnsi="Century Gothic"/>
                <w:sz w:val="14"/>
                <w:szCs w:val="20"/>
              </w:rPr>
            </w:pPr>
            <w:r w:rsidRPr="00B812FF">
              <w:rPr>
                <w:rFonts w:ascii="Century Gothic" w:hAnsi="Century Gothic"/>
                <w:sz w:val="14"/>
                <w:szCs w:val="20"/>
              </w:rPr>
              <w:t>Profielverdieping</w:t>
            </w:r>
          </w:p>
          <w:p w14:paraId="141C8358" w14:textId="18DC331D"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57DC2E8C" w14:textId="378F6B84" w:rsidR="00643E4F" w:rsidRPr="00B812FF" w:rsidRDefault="00643E4F" w:rsidP="00834BA2">
            <w:pPr>
              <w:rPr>
                <w:rFonts w:ascii="Century Gothic" w:hAnsi="Century Gothic"/>
                <w:sz w:val="18"/>
                <w:szCs w:val="20"/>
              </w:rPr>
            </w:pPr>
          </w:p>
          <w:p w14:paraId="34F290D8"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0C1D51CA"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F4079BA" w14:textId="009FC38B" w:rsidR="00643E4F" w:rsidRPr="00B812FF" w:rsidRDefault="00643E4F" w:rsidP="00834BA2">
            <w:pPr>
              <w:rPr>
                <w:rFonts w:ascii="Century Gothic" w:hAnsi="Century Gothic"/>
                <w:sz w:val="14"/>
                <w:szCs w:val="18"/>
              </w:rPr>
            </w:pPr>
            <w:r w:rsidRPr="00B812FF">
              <w:rPr>
                <w:rFonts w:ascii="Century Gothic" w:hAnsi="Century Gothic"/>
                <w:sz w:val="14"/>
                <w:szCs w:val="18"/>
              </w:rPr>
              <w:t xml:space="preserve">Muziek </w:t>
            </w:r>
          </w:p>
          <w:p w14:paraId="645BD63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92D3F0C" w14:textId="77777777" w:rsidR="00643E4F" w:rsidRPr="00B812FF" w:rsidRDefault="00643E4F" w:rsidP="00834BA2">
            <w:pPr>
              <w:spacing w:line="276" w:lineRule="auto"/>
              <w:rPr>
                <w:rFonts w:ascii="Century Gothic" w:hAnsi="Century Gothic"/>
                <w:sz w:val="14"/>
                <w:szCs w:val="14"/>
              </w:rPr>
            </w:pPr>
          </w:p>
          <w:p w14:paraId="07D89065"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1A282EC9"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55F0CB66" w14:textId="1E21980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3E5E7C9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49DF4D8E"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16AF151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55C98273"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2E9E6738"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1FC4BB65"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0DEAA956" w14:textId="77777777" w:rsidR="00643E4F" w:rsidRPr="00B812FF" w:rsidRDefault="00643E4F" w:rsidP="00A0729A">
            <w:pPr>
              <w:rPr>
                <w:rFonts w:ascii="Century Gothic" w:hAnsi="Century Gothic"/>
                <w:sz w:val="18"/>
                <w:szCs w:val="20"/>
              </w:rPr>
            </w:pPr>
          </w:p>
          <w:p w14:paraId="7E6F017C"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356FB6F7"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C44E200" w14:textId="7060321F"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41CCAED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148E5A" w14:textId="77777777" w:rsidR="00643E4F" w:rsidRPr="00B812FF" w:rsidRDefault="00643E4F" w:rsidP="00834BA2">
            <w:pPr>
              <w:spacing w:line="276" w:lineRule="auto"/>
              <w:rPr>
                <w:rFonts w:ascii="Century Gothic" w:hAnsi="Century Gothic"/>
                <w:sz w:val="14"/>
                <w:szCs w:val="14"/>
              </w:rPr>
            </w:pPr>
          </w:p>
          <w:p w14:paraId="23A5C07B"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28D5E17D" w14:textId="46FF2B9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w:t>
            </w:r>
            <w:r w:rsidR="00FE280B" w:rsidRPr="00B812FF">
              <w:rPr>
                <w:rFonts w:ascii="Century Gothic" w:hAnsi="Century Gothic"/>
                <w:sz w:val="14"/>
                <w:szCs w:val="20"/>
              </w:rPr>
              <w:t xml:space="preserve">extern </w:t>
            </w:r>
          </w:p>
          <w:p w14:paraId="11B7E079" w14:textId="0F88F03B" w:rsidR="00643E4F" w:rsidRPr="00B812FF" w:rsidRDefault="00643E4F" w:rsidP="00834BA2">
            <w:pPr>
              <w:rPr>
                <w:rFonts w:ascii="Century Gothic" w:hAnsi="Century Gothic"/>
                <w:b/>
                <w:sz w:val="16"/>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32FAC59"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06F3D802"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53B27A0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00FF317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59193F14"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5955E456"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62F99978" w14:textId="77777777" w:rsidR="00643E4F" w:rsidRPr="00B812FF" w:rsidRDefault="00643E4F" w:rsidP="00FE280B">
            <w:pPr>
              <w:rPr>
                <w:rFonts w:ascii="Century Gothic" w:hAnsi="Century Gothic"/>
                <w:sz w:val="18"/>
                <w:szCs w:val="20"/>
              </w:rPr>
            </w:pPr>
          </w:p>
          <w:p w14:paraId="1C817F1E"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180BCE9F"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AC03ADA" w14:textId="17A10A10"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5BA0C5AF"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0072404" w14:textId="77777777" w:rsidR="00643E4F" w:rsidRPr="00B812FF" w:rsidRDefault="00643E4F" w:rsidP="00834BA2">
            <w:pPr>
              <w:spacing w:line="276" w:lineRule="auto"/>
              <w:rPr>
                <w:rFonts w:ascii="Century Gothic" w:hAnsi="Century Gothic"/>
                <w:sz w:val="14"/>
                <w:szCs w:val="14"/>
              </w:rPr>
            </w:pPr>
          </w:p>
          <w:p w14:paraId="0CFDA797"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7A13022D"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p w14:paraId="549C1EC0" w14:textId="77777777" w:rsidR="00643E4F" w:rsidRPr="00B812FF" w:rsidRDefault="00643E4F" w:rsidP="00834BA2">
            <w:pPr>
              <w:spacing w:line="276" w:lineRule="auto"/>
              <w:rPr>
                <w:rFonts w:ascii="Century Gothic" w:hAnsi="Century Gothic"/>
                <w:b/>
                <w:sz w:val="16"/>
                <w:szCs w:val="20"/>
              </w:rPr>
            </w:pPr>
          </w:p>
        </w:tc>
      </w:tr>
      <w:tr w:rsidR="00643E4F" w14:paraId="10BAA028" w14:textId="77777777" w:rsidTr="00B812FF">
        <w:trPr>
          <w:trHeight w:val="452"/>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761FE54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40AAE693"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- 8</w:t>
            </w:r>
          </w:p>
          <w:p w14:paraId="775C67E5"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F0ABB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49D62145"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6C723F1" w14:textId="77777777" w:rsidR="00643E4F" w:rsidRDefault="00643E4F" w:rsidP="00834BA2">
            <w:pPr>
              <w:rPr>
                <w:rFonts w:ascii="Century Gothic" w:hAnsi="Century Gothic"/>
                <w:sz w:val="14"/>
                <w:szCs w:val="14"/>
              </w:rPr>
            </w:pPr>
          </w:p>
        </w:tc>
      </w:tr>
      <w:tr w:rsidR="00643E4F" w14:paraId="43B56A1C" w14:textId="77777777" w:rsidTr="00B812FF">
        <w:trPr>
          <w:trHeight w:val="773"/>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629EDC92"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C8C074D" w14:textId="4D3A7610"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7BD93D06" w14:textId="03010418" w:rsidR="00643E4F" w:rsidRPr="00A625FC" w:rsidRDefault="00643E4F" w:rsidP="00643E4F">
            <w:pPr>
              <w:spacing w:line="276" w:lineRule="auto"/>
              <w:rPr>
                <w:rFonts w:ascii="Century Gothic" w:hAnsi="Century Gothic"/>
                <w:sz w:val="16"/>
                <w:szCs w:val="20"/>
              </w:rPr>
            </w:pPr>
            <w:r w:rsidRPr="00C73160">
              <w:rPr>
                <w:rFonts w:ascii="Century Gothic" w:hAnsi="Century Gothic"/>
                <w:sz w:val="12"/>
                <w:szCs w:val="20"/>
              </w:rPr>
              <w:t xml:space="preserve">Ontwikkelen v/e persoonlijk toekomstperspectief </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5807123A"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2532F70"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C4F9288" w14:textId="77777777" w:rsidR="00643E4F" w:rsidRDefault="00643E4F" w:rsidP="00834BA2">
            <w:pPr>
              <w:rPr>
                <w:rFonts w:ascii="Century Gothic" w:hAnsi="Century Gothic"/>
                <w:sz w:val="14"/>
                <w:szCs w:val="14"/>
              </w:rPr>
            </w:pPr>
          </w:p>
        </w:tc>
      </w:tr>
      <w:tr w:rsidR="00643E4F" w14:paraId="39638BCB" w14:textId="77777777" w:rsidTr="00B812FF">
        <w:trPr>
          <w:trHeight w:val="1079"/>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6A1C1F0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5906CE81" w14:textId="25CBFA9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53DE66DE" w14:textId="752D1722"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161D3602"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9AD98A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3C64C23" w14:textId="77777777" w:rsidR="00643E4F" w:rsidRDefault="00643E4F" w:rsidP="00834BA2">
            <w:pPr>
              <w:rPr>
                <w:rFonts w:ascii="Century Gothic" w:hAnsi="Century Gothic"/>
                <w:sz w:val="14"/>
                <w:szCs w:val="14"/>
              </w:rPr>
            </w:pPr>
          </w:p>
        </w:tc>
      </w:tr>
      <w:tr w:rsidR="00643E4F" w:rsidRPr="004262BC" w14:paraId="1654E78A" w14:textId="77777777" w:rsidTr="00B812FF">
        <w:trPr>
          <w:trHeight w:val="50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1B49402"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Transitie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79ED06B" w14:textId="203D6750"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12AE5B7C" w14:textId="7F706722"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45F869E1"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6602C1AA"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2CC8A4D" w14:textId="01974E85"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24ABFEC3" w14:textId="4F259E7E" w:rsidR="00B22734" w:rsidRDefault="00B22734" w:rsidP="00834BA2">
            <w:pPr>
              <w:rPr>
                <w:rFonts w:ascii="Century Gothic" w:hAnsi="Century Gothic"/>
                <w:sz w:val="14"/>
                <w:szCs w:val="14"/>
              </w:rPr>
            </w:pPr>
            <w:r>
              <w:rPr>
                <w:rFonts w:ascii="Century Gothic" w:hAnsi="Century Gothic"/>
                <w:sz w:val="14"/>
                <w:szCs w:val="14"/>
              </w:rPr>
              <w:t xml:space="preserve">Profielverdieping </w:t>
            </w:r>
          </w:p>
          <w:p w14:paraId="795701CA"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BE262E5" w14:textId="77777777" w:rsidR="00643E4F" w:rsidRDefault="00643E4F" w:rsidP="00A0729A">
            <w:pPr>
              <w:rPr>
                <w:rFonts w:ascii="Century Gothic" w:hAnsi="Century Gothic"/>
                <w:sz w:val="18"/>
                <w:szCs w:val="20"/>
              </w:rPr>
            </w:pPr>
          </w:p>
          <w:p w14:paraId="46F8CA8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21A0885D"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952338F" w14:textId="317CF3C5" w:rsidR="00643E4F" w:rsidRPr="009F6AD1" w:rsidRDefault="00643E4F" w:rsidP="00834BA2">
            <w:pPr>
              <w:rPr>
                <w:rFonts w:ascii="Century Gothic" w:hAnsi="Century Gothic"/>
                <w:sz w:val="14"/>
                <w:szCs w:val="18"/>
              </w:rPr>
            </w:pPr>
            <w:r w:rsidRPr="009F6AD1">
              <w:rPr>
                <w:rFonts w:ascii="Century Gothic" w:hAnsi="Century Gothic"/>
                <w:sz w:val="14"/>
                <w:szCs w:val="18"/>
              </w:rPr>
              <w:t xml:space="preserve">Muziek </w:t>
            </w:r>
          </w:p>
          <w:p w14:paraId="7190CC2A" w14:textId="4C9D20E9" w:rsidR="00643E4F" w:rsidRDefault="0051405D" w:rsidP="00834BA2">
            <w:pPr>
              <w:spacing w:line="276" w:lineRule="auto"/>
              <w:rPr>
                <w:rFonts w:ascii="Century Gothic" w:hAnsi="Century Gothic"/>
                <w:sz w:val="14"/>
                <w:szCs w:val="20"/>
              </w:rPr>
            </w:pPr>
            <w:r>
              <w:rPr>
                <w:rFonts w:ascii="Century Gothic" w:hAnsi="Century Gothic"/>
                <w:sz w:val="14"/>
                <w:szCs w:val="18"/>
              </w:rPr>
              <w:t>Beeldende vorming</w:t>
            </w:r>
          </w:p>
          <w:p w14:paraId="5AF55194" w14:textId="77777777" w:rsidR="00643E4F" w:rsidRDefault="00643E4F" w:rsidP="00834BA2">
            <w:pPr>
              <w:spacing w:line="276" w:lineRule="auto"/>
              <w:rPr>
                <w:rFonts w:ascii="Century Gothic" w:hAnsi="Century Gothic"/>
                <w:sz w:val="14"/>
                <w:szCs w:val="14"/>
              </w:rPr>
            </w:pPr>
          </w:p>
          <w:p w14:paraId="1047916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4CE4E87D" w14:textId="0790E283" w:rsidR="00643E4F" w:rsidRPr="00FE280B" w:rsidRDefault="00FE280B" w:rsidP="00834BA2">
            <w:pPr>
              <w:spacing w:line="276" w:lineRule="auto"/>
              <w:rPr>
                <w:rFonts w:ascii="Century Gothic" w:hAnsi="Century Gothic"/>
                <w:sz w:val="14"/>
                <w:szCs w:val="20"/>
              </w:rPr>
            </w:pPr>
            <w:r w:rsidRPr="00FE280B">
              <w:rPr>
                <w:rFonts w:ascii="Century Gothic" w:hAnsi="Century Gothic"/>
                <w:sz w:val="14"/>
                <w:szCs w:val="20"/>
              </w:rPr>
              <w:t xml:space="preserve">Stage : </w:t>
            </w:r>
            <w:r w:rsidR="00643E4F" w:rsidRPr="00FE280B">
              <w:rPr>
                <w:rFonts w:ascii="Century Gothic" w:hAnsi="Century Gothic"/>
                <w:sz w:val="14"/>
                <w:szCs w:val="20"/>
              </w:rPr>
              <w:t xml:space="preserve"> extern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04B7EBF0"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1EE31894"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093296B3"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Engels</w:t>
            </w:r>
            <w:r w:rsidRPr="009F6AD1">
              <w:rPr>
                <w:rFonts w:ascii="Century Gothic" w:hAnsi="Century Gothic"/>
                <w:color w:val="FF0000"/>
                <w:sz w:val="14"/>
                <w:szCs w:val="20"/>
              </w:rPr>
              <w:t xml:space="preserve"> </w:t>
            </w:r>
          </w:p>
          <w:p w14:paraId="74CBF597" w14:textId="358F8B94"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63271D6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19EC8D4F"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F999445" w14:textId="77777777" w:rsidR="00643E4F" w:rsidRDefault="00643E4F" w:rsidP="00A0729A">
            <w:pPr>
              <w:rPr>
                <w:rFonts w:ascii="Century Gothic" w:hAnsi="Century Gothic"/>
                <w:sz w:val="18"/>
                <w:szCs w:val="20"/>
              </w:rPr>
            </w:pPr>
          </w:p>
          <w:p w14:paraId="51DA02FE"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5D801A52"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092E27A" w14:textId="4B1E1E60"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BEC41C2"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3CC73232" w14:textId="77777777" w:rsidR="00643E4F" w:rsidRDefault="00643E4F" w:rsidP="00834BA2">
            <w:pPr>
              <w:spacing w:line="276" w:lineRule="auto"/>
              <w:rPr>
                <w:rFonts w:ascii="Century Gothic" w:hAnsi="Century Gothic"/>
                <w:sz w:val="14"/>
                <w:szCs w:val="14"/>
              </w:rPr>
            </w:pPr>
          </w:p>
          <w:p w14:paraId="40DD8FF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0EE7D9FC" w14:textId="5656476E" w:rsidR="00643E4F" w:rsidRDefault="00643E4F" w:rsidP="00834BA2">
            <w:pPr>
              <w:spacing w:line="276" w:lineRule="auto"/>
              <w:rPr>
                <w:rFonts w:ascii="Century Gothic" w:hAnsi="Century Gothic"/>
                <w:color w:val="000000" w:themeColor="text1"/>
                <w:sz w:val="14"/>
                <w:szCs w:val="20"/>
              </w:rPr>
            </w:pPr>
            <w:r>
              <w:rPr>
                <w:rFonts w:ascii="Century Gothic" w:hAnsi="Century Gothic"/>
                <w:color w:val="000000" w:themeColor="text1"/>
                <w:sz w:val="14"/>
                <w:szCs w:val="20"/>
              </w:rPr>
              <w:t>Stage: regulier</w:t>
            </w:r>
            <w:r w:rsidR="00FE280B">
              <w:rPr>
                <w:rFonts w:ascii="Century Gothic" w:hAnsi="Century Gothic"/>
                <w:color w:val="000000" w:themeColor="text1"/>
                <w:sz w:val="14"/>
                <w:szCs w:val="20"/>
              </w:rPr>
              <w:t xml:space="preserve"> extern </w:t>
            </w:r>
          </w:p>
          <w:p w14:paraId="6FA24C52" w14:textId="77777777" w:rsidR="00643E4F" w:rsidRPr="00151D9A" w:rsidRDefault="00643E4F" w:rsidP="00834BA2">
            <w:pPr>
              <w:rPr>
                <w:rFonts w:ascii="Century Gothic" w:hAnsi="Century Gothic"/>
                <w:sz w:val="18"/>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56D356"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5DF6534C"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4DE66845"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B3AFADB" w14:textId="6EA05587"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0AAE0D4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22F5CAF8"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0B66A97" w14:textId="77777777" w:rsidR="00643E4F" w:rsidRDefault="00643E4F" w:rsidP="00A0729A">
            <w:pPr>
              <w:rPr>
                <w:rFonts w:ascii="Century Gothic" w:hAnsi="Century Gothic"/>
                <w:sz w:val="18"/>
                <w:szCs w:val="20"/>
              </w:rPr>
            </w:pPr>
          </w:p>
          <w:p w14:paraId="3124043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043ECA78"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2F4BBB3" w14:textId="13CB95CE"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1A3953A"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2DC071" w14:textId="77777777" w:rsidR="00643E4F" w:rsidRDefault="00643E4F" w:rsidP="00834BA2">
            <w:pPr>
              <w:rPr>
                <w:rFonts w:ascii="Century Gothic" w:hAnsi="Century Gothic"/>
                <w:sz w:val="14"/>
                <w:szCs w:val="20"/>
              </w:rPr>
            </w:pPr>
          </w:p>
          <w:p w14:paraId="6A3C6539"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2A042210"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 xml:space="preserve">Stage: regulier extern </w:t>
            </w:r>
          </w:p>
          <w:p w14:paraId="7B9B77EE" w14:textId="77777777" w:rsidR="00643E4F" w:rsidRPr="004262BC" w:rsidRDefault="00643E4F" w:rsidP="00834BA2">
            <w:pPr>
              <w:rPr>
                <w:rFonts w:ascii="Century Gothic" w:hAnsi="Century Gothic"/>
                <w:i/>
                <w:sz w:val="14"/>
                <w:szCs w:val="14"/>
              </w:rPr>
            </w:pPr>
          </w:p>
        </w:tc>
      </w:tr>
      <w:tr w:rsidR="00643E4F" w14:paraId="1156C39A" w14:textId="77777777" w:rsidTr="00B812FF">
        <w:trPr>
          <w:trHeight w:val="50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243593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7CC1B89D" w14:textId="1D593E9C"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ED45CFE"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4003CCA"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828D3EC" w14:textId="77777777" w:rsidR="00643E4F" w:rsidRDefault="00643E4F" w:rsidP="00834BA2">
            <w:pPr>
              <w:ind w:left="317"/>
              <w:rPr>
                <w:rFonts w:ascii="Century Gothic" w:hAnsi="Century Gothic"/>
                <w:b/>
                <w:sz w:val="14"/>
                <w:szCs w:val="14"/>
              </w:rPr>
            </w:pPr>
          </w:p>
        </w:tc>
      </w:tr>
      <w:tr w:rsidR="00643E4F" w14:paraId="5B34A026" w14:textId="77777777" w:rsidTr="00B812FF">
        <w:trPr>
          <w:trHeight w:val="58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489AADA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648611D" w14:textId="03C3B2A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4F81E4F5"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3E9AA37A" w14:textId="31C27778"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4D7E4C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157E0C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2356FD00" w14:textId="77777777" w:rsidR="00643E4F" w:rsidRDefault="00643E4F" w:rsidP="00834BA2">
            <w:pPr>
              <w:ind w:left="317"/>
              <w:rPr>
                <w:rFonts w:ascii="Century Gothic" w:hAnsi="Century Gothic"/>
                <w:b/>
                <w:sz w:val="14"/>
                <w:szCs w:val="14"/>
              </w:rPr>
            </w:pPr>
          </w:p>
        </w:tc>
      </w:tr>
      <w:tr w:rsidR="00643E4F" w14:paraId="52001E48" w14:textId="77777777" w:rsidTr="00B812FF">
        <w:trPr>
          <w:trHeight w:val="821"/>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3859D17E"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0C6DF995" w14:textId="05A96B31"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68C6AEC1" w14:textId="720C8B70"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292B161B"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4FBC42D"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9A1DF4A" w14:textId="77777777" w:rsidR="00643E4F" w:rsidRDefault="00643E4F" w:rsidP="00834BA2">
            <w:pPr>
              <w:ind w:left="317"/>
              <w:rPr>
                <w:rFonts w:ascii="Century Gothic" w:hAnsi="Century Gothic"/>
                <w:b/>
                <w:sz w:val="14"/>
                <w:szCs w:val="14"/>
              </w:rPr>
            </w:pPr>
          </w:p>
        </w:tc>
      </w:tr>
      <w:tr w:rsidR="00643E4F" w14:paraId="5B90839B" w14:textId="77777777" w:rsidTr="00B812FF">
        <w:trPr>
          <w:trHeight w:val="381"/>
        </w:trPr>
        <w:tc>
          <w:tcPr>
            <w:tcW w:w="3545" w:type="dxa"/>
            <w:gridSpan w:val="2"/>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F0AB29"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Uitstroomniveau </w:t>
            </w:r>
          </w:p>
        </w:tc>
        <w:tc>
          <w:tcPr>
            <w:tcW w:w="2126"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07E2FB7F" w14:textId="34AC5038" w:rsidR="00643E4F" w:rsidRPr="00CD18F8" w:rsidRDefault="00CD18F8" w:rsidP="00834BA2">
            <w:pPr>
              <w:spacing w:line="276" w:lineRule="auto"/>
              <w:jc w:val="center"/>
              <w:rPr>
                <w:rFonts w:ascii="Century Gothic" w:hAnsi="Century Gothic"/>
                <w:sz w:val="16"/>
                <w:szCs w:val="16"/>
              </w:rPr>
            </w:pPr>
            <w:r w:rsidRPr="00CD18F8">
              <w:rPr>
                <w:rFonts w:ascii="Century Gothic" w:hAnsi="Century Gothic"/>
                <w:sz w:val="16"/>
                <w:szCs w:val="16"/>
              </w:rPr>
              <w:t>1F</w:t>
            </w:r>
            <w:r w:rsidR="00F53913">
              <w:rPr>
                <w:rFonts w:ascii="Century Gothic" w:hAnsi="Century Gothic"/>
                <w:sz w:val="16"/>
                <w:szCs w:val="16"/>
              </w:rPr>
              <w:t xml:space="preserve"> - &gt; 2F</w:t>
            </w:r>
          </w:p>
        </w:tc>
        <w:tc>
          <w:tcPr>
            <w:tcW w:w="226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29D6E213" w14:textId="68F11E17" w:rsidR="00643E4F" w:rsidRPr="001361F2" w:rsidRDefault="00F53913" w:rsidP="00834BA2">
            <w:pPr>
              <w:spacing w:line="276" w:lineRule="auto"/>
              <w:jc w:val="center"/>
              <w:rPr>
                <w:rFonts w:ascii="Century Gothic" w:hAnsi="Century Gothic"/>
                <w:sz w:val="16"/>
                <w:szCs w:val="16"/>
              </w:rPr>
            </w:pPr>
            <w:r w:rsidRPr="00CD18F8">
              <w:rPr>
                <w:rFonts w:ascii="Century Gothic" w:hAnsi="Century Gothic"/>
                <w:sz w:val="16"/>
                <w:szCs w:val="16"/>
              </w:rPr>
              <w:t>1F</w:t>
            </w:r>
            <w:r>
              <w:rPr>
                <w:rFonts w:ascii="Century Gothic" w:hAnsi="Century Gothic"/>
                <w:sz w:val="16"/>
                <w:szCs w:val="16"/>
              </w:rPr>
              <w:t xml:space="preserve"> - &gt; 2F</w:t>
            </w:r>
          </w:p>
        </w:tc>
        <w:tc>
          <w:tcPr>
            <w:tcW w:w="222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33ABA974"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2 F</w:t>
            </w:r>
          </w:p>
        </w:tc>
      </w:tr>
      <w:tr w:rsidR="00643E4F" w:rsidRPr="00262FA9" w14:paraId="4E5F7436"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215C18D"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Diplomering / Certificering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7AF1BC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03CAA906"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10C2EFF9" w14:textId="168B7712"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MBO </w:t>
            </w:r>
            <w:r w:rsidR="002C1566" w:rsidRPr="001361F2">
              <w:rPr>
                <w:rFonts w:ascii="Century Gothic" w:hAnsi="Century Gothic"/>
                <w:sz w:val="16"/>
                <w:szCs w:val="16"/>
              </w:rPr>
              <w:t>Entree</w:t>
            </w:r>
          </w:p>
          <w:p w14:paraId="217CDE0E" w14:textId="77777777" w:rsidR="00643E4F" w:rsidRPr="001361F2" w:rsidRDefault="00643E4F" w:rsidP="00834BA2">
            <w:pPr>
              <w:jc w:val="center"/>
              <w:rPr>
                <w:rFonts w:ascii="Century Gothic" w:hAnsi="Century Gothic"/>
                <w:b/>
                <w:sz w:val="16"/>
                <w:szCs w:val="16"/>
              </w:rPr>
            </w:pPr>
          </w:p>
        </w:tc>
      </w:tr>
      <w:tr w:rsidR="00643E4F" w:rsidRPr="00262FA9" w14:paraId="0777DF88"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FA0D24"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Uitstroombestemming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19D6E989"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Beschermde arbeid </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64C9DCD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Arbeid </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2F2B4861" w14:textId="304C7847" w:rsidR="00643E4F" w:rsidRPr="001361F2" w:rsidRDefault="002C1566" w:rsidP="00834BA2">
            <w:pPr>
              <w:jc w:val="center"/>
              <w:rPr>
                <w:rFonts w:ascii="Century Gothic" w:hAnsi="Century Gothic"/>
                <w:sz w:val="16"/>
                <w:szCs w:val="16"/>
              </w:rPr>
            </w:pPr>
            <w:r w:rsidRPr="001361F2">
              <w:rPr>
                <w:rFonts w:ascii="Century Gothic" w:hAnsi="Century Gothic"/>
                <w:sz w:val="16"/>
                <w:szCs w:val="16"/>
              </w:rPr>
              <w:t>MBO  Entree</w:t>
            </w:r>
            <w:r w:rsidR="00643E4F" w:rsidRPr="001361F2">
              <w:rPr>
                <w:rFonts w:ascii="Century Gothic" w:hAnsi="Century Gothic"/>
                <w:sz w:val="16"/>
                <w:szCs w:val="16"/>
              </w:rPr>
              <w:t xml:space="preserve"> - 2</w:t>
            </w:r>
          </w:p>
          <w:p w14:paraId="38D2BBB5" w14:textId="77777777" w:rsidR="00643E4F" w:rsidRPr="001361F2" w:rsidRDefault="00643E4F" w:rsidP="00643E4F">
            <w:pPr>
              <w:rPr>
                <w:rFonts w:ascii="Century Gothic" w:hAnsi="Century Gothic"/>
                <w:b/>
                <w:sz w:val="16"/>
                <w:szCs w:val="16"/>
              </w:rPr>
            </w:pPr>
          </w:p>
        </w:tc>
      </w:tr>
    </w:tbl>
    <w:p w14:paraId="0289D6C9" w14:textId="7D017D3C" w:rsidR="006A018B" w:rsidRDefault="006A018B" w:rsidP="008934B3">
      <w:pPr>
        <w:tabs>
          <w:tab w:val="left" w:pos="284"/>
          <w:tab w:val="left" w:pos="1418"/>
          <w:tab w:val="left" w:pos="2373"/>
          <w:tab w:val="left" w:pos="8647"/>
        </w:tabs>
        <w:ind w:right="284"/>
        <w:rPr>
          <w:rFonts w:ascii="Century Gothic" w:hAnsi="Century Gothic"/>
          <w:sz w:val="18"/>
          <w:szCs w:val="20"/>
        </w:rPr>
      </w:pPr>
    </w:p>
    <w:sectPr w:rsidR="006A018B" w:rsidSect="00112A33">
      <w:pgSz w:w="11900" w:h="16840"/>
      <w:pgMar w:top="993" w:right="169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7B33" w14:textId="77777777" w:rsidR="00CF4D41" w:rsidRDefault="00CF4D41" w:rsidP="00834639">
      <w:r>
        <w:separator/>
      </w:r>
    </w:p>
  </w:endnote>
  <w:endnote w:type="continuationSeparator" w:id="0">
    <w:p w14:paraId="4FA51A5F" w14:textId="77777777" w:rsidR="00CF4D41" w:rsidRDefault="00CF4D41" w:rsidP="008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5546" w14:textId="77777777" w:rsidR="00CF4D41" w:rsidRDefault="00CF4D41" w:rsidP="00834639">
      <w:r>
        <w:separator/>
      </w:r>
    </w:p>
  </w:footnote>
  <w:footnote w:type="continuationSeparator" w:id="0">
    <w:p w14:paraId="3D13E94A" w14:textId="77777777" w:rsidR="00CF4D41" w:rsidRDefault="00CF4D41" w:rsidP="008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1429"/>
    <w:multiLevelType w:val="hybridMultilevel"/>
    <w:tmpl w:val="35985E58"/>
    <w:lvl w:ilvl="0" w:tplc="5432852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B035C"/>
    <w:multiLevelType w:val="hybridMultilevel"/>
    <w:tmpl w:val="9320B1F0"/>
    <w:lvl w:ilvl="0" w:tplc="3E56DCB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6038"/>
    <w:multiLevelType w:val="hybridMultilevel"/>
    <w:tmpl w:val="2ADEE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D423CC"/>
    <w:multiLevelType w:val="multilevel"/>
    <w:tmpl w:val="1C4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D"/>
    <w:rsid w:val="00020118"/>
    <w:rsid w:val="000222D5"/>
    <w:rsid w:val="00071AEB"/>
    <w:rsid w:val="00093EBB"/>
    <w:rsid w:val="000A0E6A"/>
    <w:rsid w:val="000F285D"/>
    <w:rsid w:val="00102BEA"/>
    <w:rsid w:val="00112A33"/>
    <w:rsid w:val="001361F2"/>
    <w:rsid w:val="00151D9A"/>
    <w:rsid w:val="00186778"/>
    <w:rsid w:val="001A3EF4"/>
    <w:rsid w:val="001A54DB"/>
    <w:rsid w:val="001A796C"/>
    <w:rsid w:val="001C1C7B"/>
    <w:rsid w:val="001C3589"/>
    <w:rsid w:val="00200BFF"/>
    <w:rsid w:val="0022540A"/>
    <w:rsid w:val="002406FE"/>
    <w:rsid w:val="00252BE0"/>
    <w:rsid w:val="002531CF"/>
    <w:rsid w:val="00264654"/>
    <w:rsid w:val="002724F7"/>
    <w:rsid w:val="002A68E7"/>
    <w:rsid w:val="002C1566"/>
    <w:rsid w:val="002C557B"/>
    <w:rsid w:val="002D50FD"/>
    <w:rsid w:val="002D7292"/>
    <w:rsid w:val="002F0C40"/>
    <w:rsid w:val="00334EAE"/>
    <w:rsid w:val="003460FC"/>
    <w:rsid w:val="00350E2C"/>
    <w:rsid w:val="0038259D"/>
    <w:rsid w:val="0039057D"/>
    <w:rsid w:val="003B12AB"/>
    <w:rsid w:val="003C3045"/>
    <w:rsid w:val="003E5F09"/>
    <w:rsid w:val="003F78CD"/>
    <w:rsid w:val="0043321B"/>
    <w:rsid w:val="00434416"/>
    <w:rsid w:val="004346B1"/>
    <w:rsid w:val="00475787"/>
    <w:rsid w:val="00493956"/>
    <w:rsid w:val="00496FE6"/>
    <w:rsid w:val="00497E4B"/>
    <w:rsid w:val="004A7C88"/>
    <w:rsid w:val="004D064F"/>
    <w:rsid w:val="004E146D"/>
    <w:rsid w:val="004E542A"/>
    <w:rsid w:val="004F5C43"/>
    <w:rsid w:val="00501861"/>
    <w:rsid w:val="00504165"/>
    <w:rsid w:val="00504D63"/>
    <w:rsid w:val="0051405D"/>
    <w:rsid w:val="005409BD"/>
    <w:rsid w:val="005669CE"/>
    <w:rsid w:val="00571207"/>
    <w:rsid w:val="005A48C3"/>
    <w:rsid w:val="005A5D98"/>
    <w:rsid w:val="005C3903"/>
    <w:rsid w:val="005D133C"/>
    <w:rsid w:val="00606F29"/>
    <w:rsid w:val="00625A8C"/>
    <w:rsid w:val="00633B32"/>
    <w:rsid w:val="00643E4F"/>
    <w:rsid w:val="00647F94"/>
    <w:rsid w:val="00660315"/>
    <w:rsid w:val="00664B90"/>
    <w:rsid w:val="006842D4"/>
    <w:rsid w:val="006A018B"/>
    <w:rsid w:val="006D33E3"/>
    <w:rsid w:val="007551BA"/>
    <w:rsid w:val="0078130C"/>
    <w:rsid w:val="007A206A"/>
    <w:rsid w:val="007A344B"/>
    <w:rsid w:val="007A355C"/>
    <w:rsid w:val="007A7988"/>
    <w:rsid w:val="007B05F4"/>
    <w:rsid w:val="007C6CCE"/>
    <w:rsid w:val="007F0BC4"/>
    <w:rsid w:val="007F11D0"/>
    <w:rsid w:val="007F4419"/>
    <w:rsid w:val="008321DF"/>
    <w:rsid w:val="00834639"/>
    <w:rsid w:val="00834BA2"/>
    <w:rsid w:val="00837BBD"/>
    <w:rsid w:val="00843C3B"/>
    <w:rsid w:val="00846B6F"/>
    <w:rsid w:val="008800BA"/>
    <w:rsid w:val="00883A0E"/>
    <w:rsid w:val="00884405"/>
    <w:rsid w:val="008934B3"/>
    <w:rsid w:val="008C0B54"/>
    <w:rsid w:val="00901F92"/>
    <w:rsid w:val="00955AAE"/>
    <w:rsid w:val="00966FD2"/>
    <w:rsid w:val="009675E5"/>
    <w:rsid w:val="009755BA"/>
    <w:rsid w:val="00982BD7"/>
    <w:rsid w:val="009A7093"/>
    <w:rsid w:val="009C5C04"/>
    <w:rsid w:val="009F6AD1"/>
    <w:rsid w:val="00A0729A"/>
    <w:rsid w:val="00A109BA"/>
    <w:rsid w:val="00A56332"/>
    <w:rsid w:val="00A625FC"/>
    <w:rsid w:val="00A6316C"/>
    <w:rsid w:val="00A72DD8"/>
    <w:rsid w:val="00A83D4C"/>
    <w:rsid w:val="00AA3F1D"/>
    <w:rsid w:val="00AA6680"/>
    <w:rsid w:val="00AB2085"/>
    <w:rsid w:val="00AC69F9"/>
    <w:rsid w:val="00AD480E"/>
    <w:rsid w:val="00AD4E34"/>
    <w:rsid w:val="00AD726A"/>
    <w:rsid w:val="00AD76F4"/>
    <w:rsid w:val="00AE424B"/>
    <w:rsid w:val="00AF2AF1"/>
    <w:rsid w:val="00B22734"/>
    <w:rsid w:val="00B305C8"/>
    <w:rsid w:val="00B4376E"/>
    <w:rsid w:val="00B62906"/>
    <w:rsid w:val="00B72A36"/>
    <w:rsid w:val="00B812FF"/>
    <w:rsid w:val="00BC50ED"/>
    <w:rsid w:val="00BF4F86"/>
    <w:rsid w:val="00C108DE"/>
    <w:rsid w:val="00C16451"/>
    <w:rsid w:val="00C20DB3"/>
    <w:rsid w:val="00C3597F"/>
    <w:rsid w:val="00C6659D"/>
    <w:rsid w:val="00C73160"/>
    <w:rsid w:val="00C8149A"/>
    <w:rsid w:val="00CA15BB"/>
    <w:rsid w:val="00CB5A8B"/>
    <w:rsid w:val="00CD18F8"/>
    <w:rsid w:val="00CD2018"/>
    <w:rsid w:val="00CF4D41"/>
    <w:rsid w:val="00D01489"/>
    <w:rsid w:val="00D2319F"/>
    <w:rsid w:val="00D32B78"/>
    <w:rsid w:val="00D43F53"/>
    <w:rsid w:val="00D4794B"/>
    <w:rsid w:val="00D967D0"/>
    <w:rsid w:val="00DD2316"/>
    <w:rsid w:val="00DD33F2"/>
    <w:rsid w:val="00DD6C13"/>
    <w:rsid w:val="00DE5358"/>
    <w:rsid w:val="00DF786E"/>
    <w:rsid w:val="00E2149D"/>
    <w:rsid w:val="00E465DA"/>
    <w:rsid w:val="00E5424B"/>
    <w:rsid w:val="00E703A5"/>
    <w:rsid w:val="00EC1898"/>
    <w:rsid w:val="00EF09FD"/>
    <w:rsid w:val="00F11391"/>
    <w:rsid w:val="00F132B5"/>
    <w:rsid w:val="00F519F9"/>
    <w:rsid w:val="00F53913"/>
    <w:rsid w:val="00F63595"/>
    <w:rsid w:val="00F6716C"/>
    <w:rsid w:val="00F86863"/>
    <w:rsid w:val="00F91DC4"/>
    <w:rsid w:val="00FC4E92"/>
    <w:rsid w:val="00FE280B"/>
    <w:rsid w:val="00FE5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96787"/>
  <w14:defaultImageDpi w14:val="300"/>
  <w15:docId w15:val="{ABB809A9-696B-5E42-9AB0-11A75992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1AEB"/>
    <w:pPr>
      <w:ind w:left="720"/>
      <w:contextualSpacing/>
    </w:pPr>
  </w:style>
  <w:style w:type="paragraph" w:styleId="Koptekst">
    <w:name w:val="header"/>
    <w:basedOn w:val="Standaard"/>
    <w:link w:val="KoptekstChar"/>
    <w:uiPriority w:val="99"/>
    <w:unhideWhenUsed/>
    <w:rsid w:val="00834639"/>
    <w:pPr>
      <w:tabs>
        <w:tab w:val="center" w:pos="4536"/>
        <w:tab w:val="right" w:pos="9072"/>
      </w:tabs>
    </w:pPr>
  </w:style>
  <w:style w:type="character" w:customStyle="1" w:styleId="KoptekstChar">
    <w:name w:val="Koptekst Char"/>
    <w:basedOn w:val="Standaardalinea-lettertype"/>
    <w:link w:val="Koptekst"/>
    <w:uiPriority w:val="99"/>
    <w:rsid w:val="00834639"/>
    <w:rPr>
      <w:lang w:val="nl-NL"/>
    </w:rPr>
  </w:style>
  <w:style w:type="paragraph" w:styleId="Voettekst">
    <w:name w:val="footer"/>
    <w:basedOn w:val="Standaard"/>
    <w:link w:val="VoettekstChar"/>
    <w:uiPriority w:val="99"/>
    <w:unhideWhenUsed/>
    <w:rsid w:val="00834639"/>
    <w:pPr>
      <w:tabs>
        <w:tab w:val="center" w:pos="4536"/>
        <w:tab w:val="right" w:pos="9072"/>
      </w:tabs>
    </w:pPr>
  </w:style>
  <w:style w:type="character" w:customStyle="1" w:styleId="VoettekstChar">
    <w:name w:val="Voettekst Char"/>
    <w:basedOn w:val="Standaardalinea-lettertype"/>
    <w:link w:val="Voettekst"/>
    <w:uiPriority w:val="99"/>
    <w:rsid w:val="00834639"/>
    <w:rPr>
      <w:lang w:val="nl-NL"/>
    </w:rPr>
  </w:style>
  <w:style w:type="character" w:customStyle="1" w:styleId="apple-converted-space">
    <w:name w:val="apple-converted-space"/>
    <w:basedOn w:val="Standaardalinea-lettertype"/>
    <w:rsid w:val="007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39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0" ma:contentTypeDescription="Een nieuw document maken." ma:contentTypeScope="" ma:versionID="3e67f51743c31de09e58993a29df3188">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72113-2D07-E645-A577-7ACBFFD75EF1}">
  <ds:schemaRefs>
    <ds:schemaRef ds:uri="http://schemas.openxmlformats.org/officeDocument/2006/bibliography"/>
  </ds:schemaRefs>
</ds:datastoreItem>
</file>

<file path=customXml/itemProps2.xml><?xml version="1.0" encoding="utf-8"?>
<ds:datastoreItem xmlns:ds="http://schemas.openxmlformats.org/officeDocument/2006/customXml" ds:itemID="{192704A1-1D74-4E4A-A780-09A602160DB9}">
  <ds:schemaRefs>
    <ds:schemaRef ds:uri="http://schemas.microsoft.com/sharepoint/v3/contenttype/forms"/>
  </ds:schemaRefs>
</ds:datastoreItem>
</file>

<file path=customXml/itemProps3.xml><?xml version="1.0" encoding="utf-8"?>
<ds:datastoreItem xmlns:ds="http://schemas.openxmlformats.org/officeDocument/2006/customXml" ds:itemID="{B1AB85D1-E070-4FFE-8B42-E7CA359D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FC6CB3-527C-438D-A416-68BF05698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2098</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Paul Giesberts</cp:lastModifiedBy>
  <cp:revision>5</cp:revision>
  <cp:lastPrinted>2020-01-29T08:15:00Z</cp:lastPrinted>
  <dcterms:created xsi:type="dcterms:W3CDTF">2020-11-27T14:12:00Z</dcterms:created>
  <dcterms:modified xsi:type="dcterms:W3CDTF">2020-11-30T07:53:00Z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0x0101000244DF805F2ADD4DA25B4371F51E2E17</vt:lpwstr>
  </property>
  <property fmtid="{D5CDD505-2E9C-101B-9397-08002B2CF9AE}" pid="3" name="Order">
    <vt:r8>41200</vt:r8>
  </property>
</Properties>
</file>